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AF0" w:rsidRPr="00791524" w:rsidRDefault="006658A1" w:rsidP="006658A1">
      <w:pPr>
        <w:jc w:val="center"/>
        <w:rPr>
          <w:rFonts w:asciiTheme="majorBidi" w:hAnsiTheme="majorBidi" w:cstheme="majorBidi"/>
          <w:b/>
          <w:bCs/>
          <w:noProof/>
          <w:sz w:val="40"/>
          <w:szCs w:val="40"/>
        </w:rPr>
      </w:pPr>
      <w:bookmarkStart w:id="0" w:name="_GoBack"/>
      <w:bookmarkEnd w:id="0"/>
      <w:r w:rsidRPr="00791524">
        <w:rPr>
          <w:rFonts w:asciiTheme="majorBidi" w:hAnsiTheme="majorBidi" w:cstheme="majorBidi"/>
          <w:b/>
          <w:bCs/>
          <w:noProof/>
          <w:sz w:val="40"/>
          <w:szCs w:val="40"/>
        </w:rPr>
        <w:t>Supporting information</w:t>
      </w:r>
    </w:p>
    <w:p w:rsidR="006658A1" w:rsidRPr="006658A1" w:rsidRDefault="006658A1" w:rsidP="006658A1">
      <w:pPr>
        <w:jc w:val="center"/>
        <w:rPr>
          <w:rFonts w:asciiTheme="majorBidi" w:hAnsiTheme="majorBidi" w:cstheme="majorBidi"/>
          <w:b/>
          <w:bCs/>
          <w:noProof/>
          <w:sz w:val="44"/>
          <w:szCs w:val="44"/>
        </w:rPr>
      </w:pPr>
    </w:p>
    <w:p w:rsidR="0068649E" w:rsidRPr="0068649E" w:rsidRDefault="0068649E" w:rsidP="0068649E">
      <w:pPr>
        <w:bidi w:val="0"/>
        <w:spacing w:before="120" w:after="120" w:line="276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val="en-GB" w:bidi="ar-SA"/>
        </w:rPr>
      </w:pPr>
      <w:r w:rsidRPr="0068649E">
        <w:rPr>
          <w:rFonts w:ascii="Times New Roman" w:eastAsia="Calibri" w:hAnsi="Times New Roman" w:cs="Times New Roman"/>
          <w:b/>
          <w:bCs/>
          <w:sz w:val="20"/>
          <w:szCs w:val="20"/>
          <w:lang w:val="en-GB" w:bidi="ar-SA"/>
        </w:rPr>
        <w:t>An Efficient Perlite/Fe</w:t>
      </w:r>
      <w:r w:rsidRPr="0068649E">
        <w:rPr>
          <w:rFonts w:ascii="Times New Roman" w:eastAsia="Calibri" w:hAnsi="Times New Roman" w:cs="Times New Roman"/>
          <w:b/>
          <w:bCs/>
          <w:sz w:val="20"/>
          <w:szCs w:val="20"/>
          <w:vertAlign w:val="subscript"/>
          <w:lang w:val="en-GB" w:bidi="ar-SA"/>
        </w:rPr>
        <w:t>3</w:t>
      </w:r>
      <w:r w:rsidRPr="0068649E">
        <w:rPr>
          <w:rFonts w:ascii="Times New Roman" w:eastAsia="Calibri" w:hAnsi="Times New Roman" w:cs="Times New Roman"/>
          <w:b/>
          <w:bCs/>
          <w:sz w:val="20"/>
          <w:szCs w:val="20"/>
          <w:lang w:val="en-GB" w:bidi="ar-SA"/>
        </w:rPr>
        <w:t>O</w:t>
      </w:r>
      <w:r w:rsidRPr="0068649E">
        <w:rPr>
          <w:rFonts w:ascii="Times New Roman" w:eastAsia="Calibri" w:hAnsi="Times New Roman" w:cs="Times New Roman"/>
          <w:b/>
          <w:bCs/>
          <w:sz w:val="20"/>
          <w:szCs w:val="20"/>
          <w:vertAlign w:val="subscript"/>
          <w:lang w:val="en-GB" w:bidi="ar-SA"/>
        </w:rPr>
        <w:t xml:space="preserve">4 </w:t>
      </w:r>
      <w:r w:rsidRPr="0068649E">
        <w:rPr>
          <w:rFonts w:ascii="Times New Roman" w:eastAsia="Calibri" w:hAnsi="Times New Roman" w:cs="Times New Roman"/>
          <w:b/>
          <w:bCs/>
          <w:sz w:val="20"/>
          <w:szCs w:val="20"/>
          <w:lang w:val="en-GB" w:bidi="ar-SA"/>
        </w:rPr>
        <w:t>Magnetic Nanocatalyst for Carbon Dioxide Fixation Under Solvent-free</w:t>
      </w:r>
      <w:r w:rsidRPr="0068649E">
        <w:rPr>
          <w:rFonts w:ascii="Times New Roman" w:eastAsia="Calibri" w:hAnsi="Times New Roman" w:cs="Times New Roman" w:hint="cs"/>
          <w:b/>
          <w:bCs/>
          <w:sz w:val="20"/>
          <w:szCs w:val="20"/>
          <w:rtl/>
          <w:lang w:val="en-GB" w:bidi="ar-SA"/>
        </w:rPr>
        <w:t xml:space="preserve"> </w:t>
      </w:r>
      <w:r w:rsidRPr="0068649E">
        <w:rPr>
          <w:rFonts w:ascii="Times New Roman" w:eastAsia="Calibri" w:hAnsi="Times New Roman" w:cs="Times New Roman"/>
          <w:b/>
          <w:bCs/>
          <w:sz w:val="20"/>
          <w:szCs w:val="20"/>
          <w:lang w:val="en-GB" w:bidi="ar-SA"/>
        </w:rPr>
        <w:t>Conditions</w:t>
      </w:r>
      <w:r w:rsidRPr="0068649E">
        <w:rPr>
          <w:rFonts w:ascii="Times New Roman" w:eastAsia="Calibri" w:hAnsi="Times New Roman" w:cs="Times New Roman" w:hint="cs"/>
          <w:b/>
          <w:bCs/>
          <w:sz w:val="20"/>
          <w:szCs w:val="20"/>
          <w:rtl/>
          <w:lang w:val="en-GB" w:bidi="ar-SA"/>
        </w:rPr>
        <w:t xml:space="preserve"> </w:t>
      </w:r>
      <w:r w:rsidRPr="0068649E">
        <w:rPr>
          <w:rFonts w:ascii="Times New Roman" w:eastAsia="Calibri" w:hAnsi="Times New Roman" w:cs="Times New Roman"/>
          <w:b/>
          <w:bCs/>
          <w:sz w:val="20"/>
          <w:szCs w:val="20"/>
          <w:lang w:val="en-GB" w:bidi="ar-SA"/>
        </w:rPr>
        <w:t>at Atmospheric</w:t>
      </w:r>
      <w:r w:rsidRPr="0068649E">
        <w:rPr>
          <w:rFonts w:ascii="Times New Roman" w:eastAsia="Calibri" w:hAnsi="Times New Roman" w:cs="Times New Roman" w:hint="cs"/>
          <w:b/>
          <w:bCs/>
          <w:sz w:val="20"/>
          <w:szCs w:val="20"/>
          <w:rtl/>
          <w:lang w:val="en-GB" w:bidi="ar-SA"/>
        </w:rPr>
        <w:t xml:space="preserve"> </w:t>
      </w:r>
      <w:r w:rsidRPr="0068649E">
        <w:rPr>
          <w:rFonts w:ascii="Times New Roman" w:eastAsia="Calibri" w:hAnsi="Times New Roman" w:cs="Times New Roman"/>
          <w:b/>
          <w:bCs/>
          <w:sz w:val="20"/>
          <w:szCs w:val="20"/>
          <w:lang w:val="en-GB" w:bidi="ar-SA"/>
        </w:rPr>
        <w:t>Pressure</w:t>
      </w:r>
      <w:r w:rsidRPr="0068649E">
        <w:rPr>
          <w:rFonts w:ascii="Times New Roman" w:eastAsia="SimSun" w:hAnsi="Times New Roman" w:cs="Times New Roman"/>
          <w:sz w:val="12"/>
          <w:szCs w:val="12"/>
          <w:lang w:val="en-GB" w:bidi="ar-SA"/>
        </w:rPr>
        <w:t xml:space="preserve"> </w:t>
      </w:r>
      <w:r w:rsidRPr="0068649E">
        <w:rPr>
          <w:rFonts w:ascii="Times New Roman" w:eastAsia="Calibri" w:hAnsi="Times New Roman" w:cs="Times New Roman"/>
          <w:b/>
          <w:bCs/>
          <w:sz w:val="20"/>
          <w:szCs w:val="20"/>
          <w:lang w:val="en-GB" w:bidi="ar-SA"/>
        </w:rPr>
        <w:t>of</w:t>
      </w:r>
      <w:r w:rsidRPr="0068649E">
        <w:rPr>
          <w:rFonts w:ascii="Times New Roman" w:eastAsia="Calibri" w:hAnsi="Times New Roman" w:cs="Times New Roman" w:hint="cs"/>
          <w:b/>
          <w:bCs/>
          <w:sz w:val="20"/>
          <w:szCs w:val="20"/>
          <w:rtl/>
          <w:lang w:val="en-GB" w:bidi="ar-SA"/>
        </w:rPr>
        <w:t xml:space="preserve"> </w:t>
      </w:r>
      <w:r w:rsidRPr="0068649E">
        <w:rPr>
          <w:rFonts w:ascii="Times New Roman" w:eastAsia="Calibri" w:hAnsi="Times New Roman" w:cs="Times New Roman"/>
          <w:b/>
          <w:bCs/>
          <w:sz w:val="20"/>
          <w:szCs w:val="20"/>
          <w:lang w:val="en-GB" w:bidi="ar-SA"/>
        </w:rPr>
        <w:t>CO</w:t>
      </w:r>
      <w:r w:rsidRPr="0068649E">
        <w:rPr>
          <w:rFonts w:ascii="Times New Roman" w:eastAsia="Calibri" w:hAnsi="Times New Roman" w:cs="Times New Roman"/>
          <w:b/>
          <w:bCs/>
          <w:sz w:val="20"/>
          <w:szCs w:val="20"/>
          <w:vertAlign w:val="subscript"/>
          <w:lang w:val="en-GB" w:bidi="ar-SA"/>
        </w:rPr>
        <w:t>2</w:t>
      </w:r>
      <w:r w:rsidRPr="0068649E">
        <w:rPr>
          <w:rFonts w:ascii="Times New Roman" w:eastAsia="Calibri" w:hAnsi="Times New Roman" w:cs="Times New Roman" w:hint="cs"/>
          <w:b/>
          <w:bCs/>
          <w:sz w:val="20"/>
          <w:szCs w:val="20"/>
          <w:rtl/>
          <w:lang w:val="en-GB" w:bidi="ar-SA"/>
        </w:rPr>
        <w:t xml:space="preserve"> </w:t>
      </w:r>
    </w:p>
    <w:p w:rsidR="0068649E" w:rsidRPr="0068649E" w:rsidRDefault="0068649E" w:rsidP="0068649E">
      <w:pPr>
        <w:bidi w:val="0"/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bidi="ar-SA"/>
        </w:rPr>
      </w:pPr>
    </w:p>
    <w:p w:rsidR="006658A1" w:rsidRPr="006658A1" w:rsidRDefault="006658A1" w:rsidP="006658A1">
      <w:pPr>
        <w:jc w:val="center"/>
        <w:rPr>
          <w:rFonts w:asciiTheme="majorBidi" w:hAnsiTheme="majorBidi" w:cstheme="majorBidi"/>
          <w:noProof/>
          <w:sz w:val="20"/>
          <w:szCs w:val="20"/>
        </w:rPr>
      </w:pPr>
      <w:r w:rsidRPr="006658A1">
        <w:rPr>
          <w:rFonts w:asciiTheme="majorBidi" w:hAnsiTheme="majorBidi" w:cstheme="majorBidi"/>
          <w:noProof/>
          <w:sz w:val="20"/>
          <w:szCs w:val="20"/>
        </w:rPr>
        <w:t>Farshid Eskandari</w:t>
      </w:r>
      <w:r w:rsidRPr="006658A1">
        <w:rPr>
          <w:rFonts w:asciiTheme="majorBidi" w:hAnsiTheme="majorBidi" w:cstheme="majorBidi"/>
          <w:noProof/>
          <w:sz w:val="20"/>
          <w:szCs w:val="20"/>
          <w:vertAlign w:val="superscript"/>
        </w:rPr>
        <w:t>1</w:t>
      </w:r>
      <w:r w:rsidRPr="006658A1">
        <w:rPr>
          <w:rFonts w:asciiTheme="majorBidi" w:hAnsiTheme="majorBidi" w:cstheme="majorBidi"/>
          <w:noProof/>
          <w:sz w:val="20"/>
          <w:szCs w:val="20"/>
        </w:rPr>
        <w:t>, Mohammad Bayat</w:t>
      </w:r>
      <w:r w:rsidRPr="006658A1">
        <w:rPr>
          <w:rFonts w:asciiTheme="majorBidi" w:hAnsiTheme="majorBidi" w:cstheme="majorBidi"/>
          <w:noProof/>
          <w:sz w:val="20"/>
          <w:szCs w:val="20"/>
          <w:vertAlign w:val="superscript"/>
        </w:rPr>
        <w:t>1</w:t>
      </w:r>
      <w:r w:rsidRPr="006658A1">
        <w:rPr>
          <w:rFonts w:asciiTheme="majorBidi" w:hAnsiTheme="majorBidi" w:cstheme="majorBidi"/>
          <w:noProof/>
          <w:sz w:val="20"/>
          <w:szCs w:val="20"/>
        </w:rPr>
        <w:t xml:space="preserve">* </w:t>
      </w:r>
    </w:p>
    <w:p w:rsidR="006658A1" w:rsidRPr="006658A1" w:rsidRDefault="006658A1" w:rsidP="006658A1">
      <w:pPr>
        <w:jc w:val="center"/>
        <w:rPr>
          <w:rFonts w:asciiTheme="majorBidi" w:hAnsiTheme="majorBidi" w:cstheme="majorBidi"/>
          <w:i/>
          <w:iCs/>
          <w:noProof/>
          <w:sz w:val="20"/>
          <w:szCs w:val="20"/>
        </w:rPr>
      </w:pPr>
      <w:r w:rsidRPr="006658A1">
        <w:rPr>
          <w:rFonts w:asciiTheme="majorBidi" w:hAnsiTheme="majorBidi" w:cstheme="majorBidi"/>
          <w:i/>
          <w:iCs/>
          <w:noProof/>
          <w:sz w:val="20"/>
          <w:szCs w:val="20"/>
          <w:vertAlign w:val="superscript"/>
        </w:rPr>
        <w:t>1</w:t>
      </w:r>
      <w:r w:rsidRPr="006658A1">
        <w:rPr>
          <w:rFonts w:asciiTheme="majorBidi" w:hAnsiTheme="majorBidi" w:cstheme="majorBidi"/>
          <w:i/>
          <w:iCs/>
          <w:noProof/>
          <w:sz w:val="20"/>
          <w:szCs w:val="20"/>
        </w:rPr>
        <w:t>Department of Chemistry, Faculty of Science, Imam Khomeini International University, Qazvin, Iran</w:t>
      </w:r>
    </w:p>
    <w:p w:rsidR="006658A1" w:rsidRDefault="006658A1" w:rsidP="006658A1">
      <w:pPr>
        <w:jc w:val="center"/>
        <w:rPr>
          <w:rFonts w:asciiTheme="majorBidi" w:hAnsiTheme="majorBidi" w:cstheme="majorBidi"/>
          <w:noProof/>
          <w:sz w:val="20"/>
          <w:szCs w:val="20"/>
          <w:rtl/>
        </w:rPr>
      </w:pPr>
    </w:p>
    <w:p w:rsidR="00404AF0" w:rsidRDefault="0068649E">
      <w:pPr>
        <w:bidi w:val="0"/>
        <w:rPr>
          <w:rFonts w:asciiTheme="majorBidi" w:hAnsiTheme="majorBidi" w:cstheme="majorBidi"/>
          <w:noProof/>
          <w:sz w:val="20"/>
          <w:szCs w:val="20"/>
        </w:rPr>
      </w:pPr>
      <w:r w:rsidRPr="0068649E">
        <w:rPr>
          <w:rFonts w:ascii="Times New Roman" w:eastAsia="SimSun" w:hAnsi="Times New Roman" w:cs="Times New Roman"/>
          <w:sz w:val="20"/>
          <w:szCs w:val="20"/>
          <w:lang w:bidi="ar-SA"/>
        </w:rPr>
        <w:object w:dxaOrig="7257" w:dyaOrig="23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6pt;height:65.25pt" o:ole="">
            <v:imagedata r:id="rId4" o:title=""/>
          </v:shape>
          <o:OLEObject Type="Embed" ProgID="ChemDraw.Document.6.0" ShapeID="_x0000_i1025" DrawAspect="Content" ObjectID="_1794463730" r:id="rId5"/>
        </w:object>
      </w:r>
    </w:p>
    <w:p w:rsidR="00C820C3" w:rsidRDefault="00C820C3" w:rsidP="006F1021">
      <w:pPr>
        <w:bidi w:val="0"/>
        <w:spacing w:after="0" w:line="360" w:lineRule="auto"/>
        <w:jc w:val="center"/>
        <w:rPr>
          <w:rFonts w:ascii="Times New Roman" w:eastAsia="SimSun" w:hAnsi="Times New Roman" w:cs="Times New Roman"/>
          <w:sz w:val="16"/>
          <w:szCs w:val="16"/>
          <w:lang w:val="en-GB" w:bidi="ar-SA"/>
        </w:rPr>
      </w:pPr>
      <w:r w:rsidRPr="00C820C3">
        <w:rPr>
          <w:rFonts w:ascii="Times New Roman" w:eastAsia="SimSun" w:hAnsi="Times New Roman" w:cs="Times New Roman"/>
          <w:b/>
          <w:bCs/>
          <w:sz w:val="16"/>
          <w:szCs w:val="16"/>
          <w:lang w:val="en-GB" w:bidi="ar-SA"/>
        </w:rPr>
        <w:t>Scheme 1.</w:t>
      </w:r>
      <w:r w:rsidRPr="00C820C3">
        <w:rPr>
          <w:rFonts w:ascii="Times New Roman" w:eastAsia="SimSun" w:hAnsi="Times New Roman" w:cs="Times New Roman"/>
          <w:b/>
          <w:bCs/>
          <w:i/>
          <w:iCs/>
          <w:sz w:val="20"/>
          <w:szCs w:val="20"/>
          <w:lang w:val="en-GB" w:bidi="ar-SA"/>
        </w:rPr>
        <w:t xml:space="preserve"> </w:t>
      </w:r>
      <w:r w:rsidRPr="00C820C3">
        <w:rPr>
          <w:rFonts w:ascii="Times New Roman" w:eastAsia="SimSun" w:hAnsi="Times New Roman" w:cs="Times New Roman"/>
          <w:sz w:val="16"/>
          <w:szCs w:val="16"/>
          <w:lang w:val="en-GB" w:bidi="ar-SA"/>
        </w:rPr>
        <w:t>Model reaction</w:t>
      </w:r>
    </w:p>
    <w:p w:rsidR="006F1021" w:rsidRDefault="006F1021" w:rsidP="006F1021">
      <w:pPr>
        <w:bidi w:val="0"/>
        <w:spacing w:after="0" w:line="360" w:lineRule="auto"/>
        <w:rPr>
          <w:rFonts w:ascii="Times New Roman" w:eastAsia="SimSun" w:hAnsi="Times New Roman" w:cs="Times New Roman"/>
          <w:sz w:val="16"/>
          <w:szCs w:val="16"/>
          <w:lang w:val="en-GB" w:bidi="ar-SA"/>
        </w:rPr>
      </w:pPr>
    </w:p>
    <w:p w:rsidR="00C7412D" w:rsidRDefault="00C7412D" w:rsidP="006F1021">
      <w:pPr>
        <w:bidi w:val="0"/>
        <w:spacing w:after="0" w:line="360" w:lineRule="auto"/>
        <w:rPr>
          <w:rFonts w:ascii="Times New Roman" w:eastAsia="SimSun" w:hAnsi="Times New Roman" w:cs="Times New Roman"/>
          <w:sz w:val="16"/>
          <w:szCs w:val="16"/>
          <w:lang w:val="en-GB" w:bidi="ar-SA"/>
        </w:rPr>
      </w:pPr>
    </w:p>
    <w:p w:rsidR="00C7412D" w:rsidRDefault="00C7412D" w:rsidP="00C7412D">
      <w:pPr>
        <w:bidi w:val="0"/>
        <w:spacing w:after="0" w:line="360" w:lineRule="auto"/>
        <w:rPr>
          <w:rFonts w:ascii="Times New Roman" w:eastAsia="SimSun" w:hAnsi="Times New Roman" w:cs="Times New Roman"/>
          <w:sz w:val="16"/>
          <w:szCs w:val="16"/>
          <w:lang w:val="en-GB" w:bidi="ar-SA"/>
        </w:rPr>
      </w:pPr>
    </w:p>
    <w:p w:rsidR="006F1021" w:rsidRDefault="006F1021" w:rsidP="00C7412D">
      <w:pPr>
        <w:bidi w:val="0"/>
        <w:spacing w:after="0" w:line="360" w:lineRule="auto"/>
        <w:rPr>
          <w:rFonts w:ascii="Times New Roman" w:eastAsia="SimSun" w:hAnsi="Times New Roman" w:cs="Times New Roman"/>
          <w:sz w:val="16"/>
          <w:szCs w:val="16"/>
          <w:lang w:val="en-GB" w:bidi="ar-SA"/>
        </w:rPr>
      </w:pPr>
      <w:r w:rsidRPr="006F1021">
        <w:rPr>
          <w:rFonts w:ascii="Times New Roman" w:eastAsia="SimSun" w:hAnsi="Times New Roman" w:cs="Times New Roman"/>
          <w:b/>
          <w:bCs/>
          <w:noProof/>
          <w:sz w:val="16"/>
          <w:szCs w:val="16"/>
          <w:lang w:bidi="ar-SA"/>
        </w:rPr>
        <w:drawing>
          <wp:inline distT="0" distB="0" distL="0" distR="0" wp14:anchorId="43307E17" wp14:editId="36621C9C">
            <wp:extent cx="1924050" cy="4257675"/>
            <wp:effectExtent l="0" t="0" r="0" b="9525"/>
            <wp:docPr id="1" name="Picture 1" descr="C:\Users\Asus\Desktop\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sus\Desktop\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815" cy="4277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1021">
        <w:rPr>
          <w:rFonts w:ascii="Times New Roman" w:eastAsia="SimSun" w:hAnsi="Times New Roman" w:cs="Times New Roman"/>
          <w:b/>
          <w:bCs/>
          <w:noProof/>
          <w:sz w:val="16"/>
          <w:szCs w:val="16"/>
          <w:lang w:bidi="ar-SA"/>
        </w:rPr>
        <w:drawing>
          <wp:inline distT="0" distB="0" distL="0" distR="0" wp14:anchorId="1B05D94B" wp14:editId="4A6DC499">
            <wp:extent cx="1894607" cy="4281170"/>
            <wp:effectExtent l="0" t="0" r="0" b="5080"/>
            <wp:docPr id="7" name="Picture 7" descr="C:\Users\Asus\Desktop\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sus\Desktop\b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149" cy="430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1021">
        <w:rPr>
          <w:rFonts w:ascii="Times New Roman" w:eastAsia="SimSun" w:hAnsi="Times New Roman" w:cs="Times New Roman"/>
          <w:b/>
          <w:bCs/>
          <w:noProof/>
          <w:sz w:val="16"/>
          <w:szCs w:val="16"/>
          <w:lang w:bidi="ar-SA"/>
        </w:rPr>
        <w:drawing>
          <wp:inline distT="0" distB="0" distL="0" distR="0" wp14:anchorId="7ECCED51" wp14:editId="16B94B04">
            <wp:extent cx="1885950" cy="4255770"/>
            <wp:effectExtent l="0" t="0" r="0" b="0"/>
            <wp:docPr id="10" name="Picture 10" descr="C:\Users\Asus\Desktop\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sus\Desktop\c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074" cy="42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021" w:rsidRDefault="006F1021" w:rsidP="006F1021">
      <w:pPr>
        <w:bidi w:val="0"/>
        <w:spacing w:after="0" w:line="360" w:lineRule="auto"/>
        <w:rPr>
          <w:rFonts w:ascii="Times New Roman" w:eastAsia="SimSun" w:hAnsi="Times New Roman" w:cs="Times New Roman"/>
          <w:sz w:val="16"/>
          <w:szCs w:val="16"/>
          <w:lang w:val="en-GB" w:bidi="ar-SA"/>
        </w:rPr>
      </w:pPr>
    </w:p>
    <w:p w:rsidR="006F1021" w:rsidRPr="006F1021" w:rsidRDefault="006F1021" w:rsidP="006F1021">
      <w:pPr>
        <w:bidi w:val="0"/>
        <w:spacing w:after="0" w:line="360" w:lineRule="auto"/>
        <w:rPr>
          <w:rFonts w:ascii="Times New Roman" w:eastAsia="SimSun" w:hAnsi="Times New Roman" w:cs="Times New Roman"/>
          <w:sz w:val="16"/>
          <w:szCs w:val="16"/>
          <w:lang w:val="en-GB" w:bidi="ar-SA"/>
        </w:rPr>
      </w:pPr>
      <w:r w:rsidRPr="006F1021">
        <w:rPr>
          <w:rFonts w:ascii="Times New Roman" w:eastAsia="SimSun" w:hAnsi="Times New Roman" w:cs="Times New Roman"/>
          <w:b/>
          <w:bCs/>
          <w:sz w:val="16"/>
          <w:szCs w:val="16"/>
          <w:lang w:val="en-GB" w:bidi="ar-SA"/>
        </w:rPr>
        <w:t xml:space="preserve">Figure </w:t>
      </w:r>
      <w:r>
        <w:rPr>
          <w:rFonts w:ascii="Times New Roman" w:eastAsia="SimSun" w:hAnsi="Times New Roman" w:cs="Times New Roman"/>
          <w:b/>
          <w:bCs/>
          <w:sz w:val="16"/>
          <w:szCs w:val="16"/>
          <w:lang w:val="en-GB" w:bidi="ar-SA"/>
        </w:rPr>
        <w:t>S1</w:t>
      </w:r>
      <w:r w:rsidRPr="006F1021">
        <w:rPr>
          <w:rFonts w:ascii="Times New Roman" w:eastAsia="SimSun" w:hAnsi="Times New Roman" w:cs="Times New Roman"/>
          <w:b/>
          <w:bCs/>
          <w:sz w:val="16"/>
          <w:szCs w:val="16"/>
          <w:lang w:val="en-GB" w:bidi="ar-SA"/>
        </w:rPr>
        <w:t>.</w:t>
      </w:r>
      <w:r w:rsidRPr="006F1021">
        <w:rPr>
          <w:rFonts w:ascii="Times New Roman" w:eastAsia="SimSun" w:hAnsi="Times New Roman" w:cs="Times New Roman"/>
          <w:sz w:val="16"/>
          <w:szCs w:val="16"/>
          <w:lang w:val="en-GB" w:bidi="ar-SA"/>
        </w:rPr>
        <w:t xml:space="preserve"> </w:t>
      </w:r>
      <w:r w:rsidR="009F1815">
        <w:rPr>
          <w:rFonts w:ascii="Times New Roman" w:eastAsia="SimSun" w:hAnsi="Times New Roman" w:cs="Times New Roman"/>
          <w:sz w:val="16"/>
          <w:szCs w:val="16"/>
          <w:lang w:val="en-GB" w:bidi="ar-SA"/>
        </w:rPr>
        <w:t>FE-</w:t>
      </w:r>
      <w:r w:rsidRPr="006F1021">
        <w:rPr>
          <w:rFonts w:ascii="Times New Roman" w:eastAsia="SimSun" w:hAnsi="Times New Roman" w:cs="Times New Roman"/>
          <w:sz w:val="16"/>
          <w:szCs w:val="16"/>
          <w:lang w:val="en-GB" w:bidi="ar-SA"/>
        </w:rPr>
        <w:t xml:space="preserve">SEM image of the Nano-magnetic </w:t>
      </w:r>
      <w:r w:rsidRPr="006F1021">
        <w:rPr>
          <w:rFonts w:ascii="Times New Roman" w:eastAsia="SimSun" w:hAnsi="Times New Roman" w:cs="Times New Roman"/>
          <w:sz w:val="16"/>
          <w:szCs w:val="16"/>
          <w:lang w:bidi="ar-SA"/>
        </w:rPr>
        <w:t>Perlite/Fe</w:t>
      </w:r>
      <w:r w:rsidRPr="006F1021">
        <w:rPr>
          <w:rFonts w:ascii="Times New Roman" w:eastAsia="SimSun" w:hAnsi="Times New Roman" w:cs="Times New Roman"/>
          <w:sz w:val="16"/>
          <w:szCs w:val="16"/>
          <w:vertAlign w:val="subscript"/>
          <w:lang w:bidi="ar-SA"/>
        </w:rPr>
        <w:t>3</w:t>
      </w:r>
      <w:r w:rsidRPr="006F1021">
        <w:rPr>
          <w:rFonts w:ascii="Times New Roman" w:eastAsia="SimSun" w:hAnsi="Times New Roman" w:cs="Times New Roman"/>
          <w:sz w:val="16"/>
          <w:szCs w:val="16"/>
          <w:lang w:bidi="ar-SA"/>
        </w:rPr>
        <w:t>O</w:t>
      </w:r>
      <w:r w:rsidRPr="006F1021">
        <w:rPr>
          <w:rFonts w:ascii="Times New Roman" w:eastAsia="SimSun" w:hAnsi="Times New Roman" w:cs="Times New Roman"/>
          <w:sz w:val="16"/>
          <w:szCs w:val="16"/>
          <w:vertAlign w:val="subscript"/>
          <w:lang w:bidi="ar-SA"/>
        </w:rPr>
        <w:t>4</w:t>
      </w:r>
      <w:r w:rsidRPr="006F1021">
        <w:rPr>
          <w:rFonts w:ascii="Times New Roman" w:eastAsia="SimSun" w:hAnsi="Times New Roman" w:cs="Times New Roman"/>
          <w:sz w:val="16"/>
          <w:szCs w:val="16"/>
          <w:lang w:val="en-GB" w:bidi="ar-SA"/>
        </w:rPr>
        <w:t xml:space="preserve"> (</w:t>
      </w:r>
      <w:r w:rsidRPr="006F1021">
        <w:rPr>
          <w:rFonts w:ascii="Times New Roman" w:eastAsia="SimSun" w:hAnsi="Times New Roman" w:cs="Times New Roman"/>
          <w:b/>
          <w:bCs/>
          <w:sz w:val="16"/>
          <w:szCs w:val="16"/>
          <w:lang w:val="en-GB" w:bidi="ar-SA"/>
        </w:rPr>
        <w:t>a, b, c</w:t>
      </w:r>
      <w:r w:rsidRPr="006F1021">
        <w:rPr>
          <w:rFonts w:ascii="Times New Roman" w:eastAsia="SimSun" w:hAnsi="Times New Roman" w:cs="Times New Roman"/>
          <w:sz w:val="16"/>
          <w:szCs w:val="16"/>
          <w:lang w:val="en-GB" w:bidi="ar-SA"/>
        </w:rPr>
        <w:t xml:space="preserve">) </w:t>
      </w:r>
      <w:r w:rsidRPr="006F1021">
        <w:rPr>
          <w:rFonts w:ascii="Times New Roman" w:eastAsia="SimSun" w:hAnsi="Times New Roman" w:cs="Times New Roman"/>
          <w:sz w:val="16"/>
          <w:szCs w:val="16"/>
          <w:lang w:bidi="ar-SA"/>
        </w:rPr>
        <w:t>(Nanoparticles with an average size of 22 nm)</w:t>
      </w:r>
    </w:p>
    <w:p w:rsidR="00912C13" w:rsidRDefault="00912C13" w:rsidP="00912C13">
      <w:pPr>
        <w:bidi w:val="0"/>
        <w:rPr>
          <w:rFonts w:ascii="Times New Roman" w:eastAsia="SimSun" w:hAnsi="Times New Roman" w:cs="Times New Roman"/>
          <w:sz w:val="16"/>
          <w:szCs w:val="16"/>
          <w:lang w:val="en-GB" w:bidi="ar-SA"/>
        </w:rPr>
      </w:pPr>
    </w:p>
    <w:p w:rsidR="00912C13" w:rsidRDefault="00912C13" w:rsidP="00912C13">
      <w:pPr>
        <w:bidi w:val="0"/>
        <w:rPr>
          <w:rFonts w:ascii="Times New Roman" w:eastAsia="SimSun" w:hAnsi="Times New Roman" w:cs="Times New Roman"/>
          <w:sz w:val="16"/>
          <w:szCs w:val="16"/>
          <w:lang w:val="en-GB" w:bidi="ar-SA"/>
        </w:rPr>
      </w:pPr>
      <w:r w:rsidRPr="00912C13">
        <w:rPr>
          <w:rFonts w:ascii="Times New Roman" w:eastAsia="SimSun" w:hAnsi="Times New Roman" w:cs="Times New Roman"/>
          <w:noProof/>
          <w:sz w:val="20"/>
          <w:szCs w:val="20"/>
          <w:lang w:bidi="ar-SA"/>
        </w:rPr>
        <w:lastRenderedPageBreak/>
        <w:drawing>
          <wp:inline distT="0" distB="0" distL="0" distR="0" wp14:anchorId="372C4940" wp14:editId="39030021">
            <wp:extent cx="5902036" cy="2758440"/>
            <wp:effectExtent l="0" t="0" r="0" b="3810"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8040" cy="2798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2C13" w:rsidRPr="00912C13" w:rsidRDefault="00912C13" w:rsidP="00912C13">
      <w:pPr>
        <w:bidi w:val="0"/>
        <w:spacing w:after="0" w:line="360" w:lineRule="auto"/>
        <w:jc w:val="center"/>
        <w:rPr>
          <w:rFonts w:ascii="Times New Roman" w:eastAsia="SimSun" w:hAnsi="Times New Roman" w:cs="Times New Roman"/>
          <w:sz w:val="16"/>
          <w:szCs w:val="16"/>
          <w:lang w:val="en-GB" w:bidi="ar-SA"/>
        </w:rPr>
      </w:pPr>
      <w:r w:rsidRPr="00912C13">
        <w:rPr>
          <w:rFonts w:ascii="Times New Roman" w:eastAsia="SimSun" w:hAnsi="Times New Roman" w:cs="Times New Roman"/>
          <w:b/>
          <w:bCs/>
          <w:sz w:val="16"/>
          <w:szCs w:val="16"/>
          <w:lang w:val="en-GB" w:bidi="ar-SA"/>
        </w:rPr>
        <w:t xml:space="preserve">Figure </w:t>
      </w:r>
      <w:r>
        <w:rPr>
          <w:rFonts w:ascii="Times New Roman" w:eastAsia="SimSun" w:hAnsi="Times New Roman" w:cs="Times New Roman"/>
          <w:b/>
          <w:bCs/>
          <w:sz w:val="16"/>
          <w:szCs w:val="16"/>
          <w:lang w:val="en-GB" w:bidi="ar-SA"/>
        </w:rPr>
        <w:t>S2</w:t>
      </w:r>
      <w:r w:rsidRPr="00912C13">
        <w:rPr>
          <w:rFonts w:ascii="Times New Roman" w:eastAsia="SimSun" w:hAnsi="Times New Roman" w:cs="Times New Roman"/>
          <w:b/>
          <w:bCs/>
          <w:sz w:val="16"/>
          <w:szCs w:val="16"/>
          <w:lang w:val="en-GB" w:bidi="ar-SA"/>
        </w:rPr>
        <w:t>.</w:t>
      </w:r>
      <w:r w:rsidRPr="00912C13">
        <w:rPr>
          <w:rFonts w:ascii="Times New Roman" w:eastAsia="SimSun" w:hAnsi="Times New Roman" w:cs="Times New Roman"/>
          <w:sz w:val="16"/>
          <w:szCs w:val="16"/>
          <w:lang w:val="en-GB" w:bidi="ar-SA"/>
        </w:rPr>
        <w:t xml:space="preserve"> EDX analysis of Fe</w:t>
      </w:r>
      <w:r w:rsidRPr="00912C13">
        <w:rPr>
          <w:rFonts w:ascii="Times New Roman" w:eastAsia="SimSun" w:hAnsi="Times New Roman" w:cs="Times New Roman"/>
          <w:sz w:val="16"/>
          <w:szCs w:val="16"/>
          <w:vertAlign w:val="subscript"/>
          <w:lang w:val="en-GB" w:bidi="ar-SA"/>
        </w:rPr>
        <w:t>3</w:t>
      </w:r>
      <w:r w:rsidRPr="00912C13">
        <w:rPr>
          <w:rFonts w:ascii="Times New Roman" w:eastAsia="SimSun" w:hAnsi="Times New Roman" w:cs="Times New Roman"/>
          <w:sz w:val="16"/>
          <w:szCs w:val="16"/>
          <w:lang w:val="en-GB" w:bidi="ar-SA"/>
        </w:rPr>
        <w:t>O</w:t>
      </w:r>
      <w:r w:rsidRPr="00912C13">
        <w:rPr>
          <w:rFonts w:ascii="Times New Roman" w:eastAsia="SimSun" w:hAnsi="Times New Roman" w:cs="Times New Roman"/>
          <w:sz w:val="16"/>
          <w:szCs w:val="16"/>
          <w:vertAlign w:val="subscript"/>
          <w:lang w:val="en-GB" w:bidi="ar-SA"/>
        </w:rPr>
        <w:t>4</w:t>
      </w:r>
      <w:r w:rsidRPr="00912C13">
        <w:rPr>
          <w:rFonts w:ascii="Times New Roman" w:eastAsia="SimSun" w:hAnsi="Times New Roman" w:cs="Times New Roman"/>
          <w:sz w:val="16"/>
          <w:szCs w:val="16"/>
          <w:lang w:val="en-GB" w:bidi="ar-SA"/>
        </w:rPr>
        <w:t>/Perlite catalyst</w:t>
      </w:r>
    </w:p>
    <w:p w:rsidR="00912C13" w:rsidRDefault="00912C13" w:rsidP="00912C13">
      <w:pPr>
        <w:bidi w:val="0"/>
        <w:rPr>
          <w:rFonts w:ascii="Times New Roman" w:eastAsia="SimSun" w:hAnsi="Times New Roman" w:cs="Times New Roman"/>
          <w:sz w:val="16"/>
          <w:szCs w:val="16"/>
          <w:lang w:val="en-GB" w:bidi="ar-SA"/>
        </w:rPr>
      </w:pPr>
    </w:p>
    <w:p w:rsidR="00912C13" w:rsidRDefault="00C9137B" w:rsidP="00C9137B">
      <w:pPr>
        <w:bidi w:val="0"/>
        <w:jc w:val="center"/>
        <w:rPr>
          <w:rFonts w:ascii="Times New Roman" w:eastAsia="SimSun" w:hAnsi="Times New Roman" w:cs="Times New Roman"/>
          <w:sz w:val="16"/>
          <w:szCs w:val="16"/>
          <w:lang w:val="en-GB" w:bidi="ar-SA"/>
        </w:rPr>
      </w:pPr>
      <w:r w:rsidRPr="00C9137B">
        <w:rPr>
          <w:rFonts w:ascii="Times New Roman" w:eastAsia="SimSun" w:hAnsi="Times New Roman" w:cs="Times New Roman"/>
          <w:sz w:val="20"/>
          <w:szCs w:val="20"/>
          <w:lang w:bidi="ar-SA"/>
        </w:rPr>
        <w:object w:dxaOrig="5775" w:dyaOrig="4650">
          <v:shape id="_x0000_i1026" type="#_x0000_t75" style="width:309pt;height:171pt" o:ole="">
            <v:imagedata r:id="rId10" o:title=""/>
          </v:shape>
          <o:OLEObject Type="Embed" ProgID="Origin50.Graph" ShapeID="_x0000_i1026" DrawAspect="Content" ObjectID="_1794463731" r:id="rId11"/>
        </w:object>
      </w:r>
    </w:p>
    <w:p w:rsidR="00B86934" w:rsidRPr="00736673" w:rsidRDefault="00736673" w:rsidP="00C9137B">
      <w:pPr>
        <w:spacing w:line="360" w:lineRule="auto"/>
        <w:jc w:val="center"/>
        <w:rPr>
          <w:rFonts w:ascii="Times New Roman" w:eastAsia="SimSun" w:hAnsi="Times New Roman" w:cs="Times New Roman"/>
          <w:sz w:val="16"/>
          <w:szCs w:val="16"/>
        </w:rPr>
      </w:pPr>
      <w:r w:rsidRPr="00736673">
        <w:rPr>
          <w:rFonts w:ascii="Times New Roman" w:eastAsia="SimSun" w:hAnsi="Times New Roman" w:cs="Times New Roman"/>
          <w:b/>
          <w:bCs/>
          <w:sz w:val="16"/>
          <w:szCs w:val="16"/>
        </w:rPr>
        <w:t>Figure</w:t>
      </w:r>
      <w:r>
        <w:rPr>
          <w:rFonts w:ascii="Times New Roman" w:eastAsia="SimSun" w:hAnsi="Times New Roman" w:cs="Times New Roman"/>
          <w:b/>
          <w:bCs/>
          <w:sz w:val="16"/>
          <w:szCs w:val="16"/>
        </w:rPr>
        <w:t>.</w:t>
      </w:r>
      <w:r w:rsidRPr="00736673">
        <w:rPr>
          <w:rFonts w:ascii="Times New Roman" w:eastAsia="SimSun" w:hAnsi="Times New Roman" w:cs="Times New Roman"/>
          <w:b/>
          <w:bCs/>
          <w:sz w:val="16"/>
          <w:szCs w:val="16"/>
        </w:rPr>
        <w:t xml:space="preserve"> S5</w:t>
      </w:r>
      <w:r w:rsidRPr="00736673">
        <w:rPr>
          <w:rFonts w:ascii="Times New Roman" w:eastAsia="SimSun" w:hAnsi="Times New Roman" w:cs="Times New Roman"/>
          <w:sz w:val="16"/>
          <w:szCs w:val="16"/>
        </w:rPr>
        <w:t xml:space="preserve"> </w:t>
      </w:r>
      <w:r w:rsidR="00C9137B" w:rsidRPr="00C9137B">
        <w:rPr>
          <w:rFonts w:ascii="Times New Roman" w:eastAsia="SimSun" w:hAnsi="Times New Roman" w:cs="Times New Roman"/>
          <w:sz w:val="16"/>
          <w:szCs w:val="16"/>
        </w:rPr>
        <w:t>VSM curve of Fe</w:t>
      </w:r>
      <w:r w:rsidR="00C9137B" w:rsidRPr="00C9137B">
        <w:rPr>
          <w:rFonts w:ascii="Times New Roman" w:eastAsia="SimSun" w:hAnsi="Times New Roman" w:cs="Times New Roman"/>
          <w:sz w:val="16"/>
          <w:szCs w:val="16"/>
          <w:vertAlign w:val="subscript"/>
        </w:rPr>
        <w:t>3</w:t>
      </w:r>
      <w:r w:rsidR="00C9137B" w:rsidRPr="00C9137B">
        <w:rPr>
          <w:rFonts w:ascii="Times New Roman" w:eastAsia="SimSun" w:hAnsi="Times New Roman" w:cs="Times New Roman"/>
          <w:sz w:val="16"/>
          <w:szCs w:val="16"/>
        </w:rPr>
        <w:t>O</w:t>
      </w:r>
      <w:r w:rsidR="00C9137B" w:rsidRPr="00C9137B">
        <w:rPr>
          <w:rFonts w:ascii="Times New Roman" w:eastAsia="SimSun" w:hAnsi="Times New Roman" w:cs="Times New Roman"/>
          <w:sz w:val="16"/>
          <w:szCs w:val="16"/>
          <w:vertAlign w:val="subscript"/>
        </w:rPr>
        <w:t>4</w:t>
      </w:r>
      <w:r w:rsidR="00C9137B" w:rsidRPr="00C9137B">
        <w:rPr>
          <w:rFonts w:ascii="Times New Roman" w:eastAsia="SimSun" w:hAnsi="Times New Roman" w:cs="Times New Roman"/>
          <w:sz w:val="16"/>
          <w:szCs w:val="16"/>
        </w:rPr>
        <w:t>/Perlite catalyst</w:t>
      </w:r>
    </w:p>
    <w:p w:rsidR="00C7412D" w:rsidRDefault="00037D8F" w:rsidP="00B86934">
      <w:pPr>
        <w:bidi w:val="0"/>
        <w:rPr>
          <w:noProof/>
        </w:rPr>
      </w:pPr>
      <w:r w:rsidRPr="00037D8F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 wp14:anchorId="5882044F" wp14:editId="0EEC2165">
            <wp:extent cx="5464810" cy="2659487"/>
            <wp:effectExtent l="0" t="0" r="254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496" cy="2675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934" w:rsidRPr="00CA62CC" w:rsidRDefault="00912C13" w:rsidP="00CA62CC">
      <w:pPr>
        <w:bidi w:val="0"/>
        <w:spacing w:after="0" w:line="360" w:lineRule="auto"/>
        <w:jc w:val="center"/>
        <w:rPr>
          <w:rFonts w:ascii="Times New Roman" w:eastAsia="SimSun" w:hAnsi="Times New Roman" w:cs="Times New Roman"/>
          <w:sz w:val="16"/>
          <w:szCs w:val="16"/>
          <w:vertAlign w:val="subscript"/>
          <w:lang w:val="en-GB" w:bidi="ar-SA"/>
        </w:rPr>
      </w:pPr>
      <w:r w:rsidRPr="00912C13">
        <w:rPr>
          <w:rFonts w:ascii="Times New Roman" w:eastAsia="SimSun" w:hAnsi="Times New Roman" w:cs="Times New Roman"/>
          <w:b/>
          <w:bCs/>
          <w:sz w:val="16"/>
          <w:szCs w:val="16"/>
          <w:lang w:val="en-GB" w:bidi="ar-SA"/>
        </w:rPr>
        <w:t>Fig</w:t>
      </w:r>
      <w:r w:rsidR="003E4054">
        <w:rPr>
          <w:rFonts w:ascii="Times New Roman" w:eastAsia="SimSun" w:hAnsi="Times New Roman" w:cs="Times New Roman"/>
          <w:b/>
          <w:bCs/>
          <w:sz w:val="16"/>
          <w:szCs w:val="16"/>
          <w:lang w:val="en-GB" w:bidi="ar-SA"/>
        </w:rPr>
        <w:t>ure</w:t>
      </w:r>
      <w:r w:rsidRPr="00912C13">
        <w:rPr>
          <w:rFonts w:ascii="Times New Roman" w:eastAsia="SimSun" w:hAnsi="Times New Roman" w:cs="Times New Roman"/>
          <w:b/>
          <w:bCs/>
          <w:sz w:val="16"/>
          <w:szCs w:val="16"/>
          <w:lang w:val="en-GB" w:bidi="ar-SA"/>
        </w:rPr>
        <w:t xml:space="preserve"> </w:t>
      </w:r>
      <w:r>
        <w:rPr>
          <w:rFonts w:ascii="Times New Roman" w:eastAsia="SimSun" w:hAnsi="Times New Roman" w:cs="Times New Roman"/>
          <w:b/>
          <w:bCs/>
          <w:sz w:val="16"/>
          <w:szCs w:val="16"/>
          <w:lang w:val="en-GB" w:bidi="ar-SA"/>
        </w:rPr>
        <w:t>S6</w:t>
      </w:r>
      <w:r w:rsidRPr="00912C13">
        <w:rPr>
          <w:rFonts w:ascii="Times New Roman" w:eastAsia="SimSun" w:hAnsi="Times New Roman" w:cs="Times New Roman"/>
          <w:b/>
          <w:bCs/>
          <w:sz w:val="16"/>
          <w:szCs w:val="16"/>
          <w:lang w:val="en-GB" w:bidi="ar-SA"/>
        </w:rPr>
        <w:t>.</w:t>
      </w:r>
      <w:r w:rsidRPr="00912C13">
        <w:rPr>
          <w:rFonts w:ascii="Times New Roman" w:eastAsia="SimSun" w:hAnsi="Times New Roman" w:cs="Times New Roman"/>
          <w:sz w:val="16"/>
          <w:szCs w:val="16"/>
          <w:lang w:val="en-GB" w:bidi="ar-SA"/>
        </w:rPr>
        <w:t xml:space="preserve"> TGA-DTA curve of the Fe</w:t>
      </w:r>
      <w:r w:rsidRPr="00912C13">
        <w:rPr>
          <w:rFonts w:ascii="Times New Roman" w:eastAsia="SimSun" w:hAnsi="Times New Roman" w:cs="Times New Roman"/>
          <w:sz w:val="16"/>
          <w:szCs w:val="16"/>
          <w:vertAlign w:val="subscript"/>
          <w:lang w:val="en-GB" w:bidi="ar-SA"/>
        </w:rPr>
        <w:t>3</w:t>
      </w:r>
      <w:r w:rsidRPr="00912C13">
        <w:rPr>
          <w:rFonts w:ascii="Times New Roman" w:eastAsia="SimSun" w:hAnsi="Times New Roman" w:cs="Times New Roman"/>
          <w:sz w:val="16"/>
          <w:szCs w:val="16"/>
          <w:lang w:val="en-GB" w:bidi="ar-SA"/>
        </w:rPr>
        <w:t>O</w:t>
      </w:r>
      <w:r w:rsidRPr="00912C13">
        <w:rPr>
          <w:rFonts w:ascii="Times New Roman" w:eastAsia="SimSun" w:hAnsi="Times New Roman" w:cs="Times New Roman"/>
          <w:sz w:val="16"/>
          <w:szCs w:val="16"/>
          <w:vertAlign w:val="subscript"/>
          <w:lang w:val="en-GB" w:bidi="ar-SA"/>
        </w:rPr>
        <w:t>4</w:t>
      </w:r>
      <w:r w:rsidRPr="00912C13">
        <w:rPr>
          <w:rFonts w:ascii="Times New Roman" w:eastAsia="SimSun" w:hAnsi="Times New Roman" w:cs="Times New Roman"/>
          <w:sz w:val="16"/>
          <w:szCs w:val="16"/>
          <w:lang w:val="en-GB" w:bidi="ar-SA"/>
        </w:rPr>
        <w:t xml:space="preserve">/Perlite </w:t>
      </w:r>
      <w:proofErr w:type="spellStart"/>
      <w:r w:rsidRPr="00912C13">
        <w:rPr>
          <w:rFonts w:ascii="Times New Roman" w:eastAsia="SimSun" w:hAnsi="Times New Roman" w:cs="Times New Roman"/>
          <w:sz w:val="16"/>
          <w:szCs w:val="16"/>
          <w:lang w:val="en-GB" w:bidi="ar-SA"/>
        </w:rPr>
        <w:t>catalys</w:t>
      </w:r>
      <w:proofErr w:type="spellEnd"/>
    </w:p>
    <w:p w:rsidR="00C820C3" w:rsidRDefault="00C820C3" w:rsidP="00B86934">
      <w:pPr>
        <w:bidi w:val="0"/>
        <w:rPr>
          <w:noProof/>
        </w:rPr>
      </w:pPr>
      <w:r w:rsidRPr="00C820C3">
        <w:rPr>
          <w:rFonts w:ascii="Times New Roman" w:eastAsia="SimSun" w:hAnsi="Times New Roman" w:cs="Times New Roman"/>
          <w:b/>
          <w:bCs/>
          <w:i/>
          <w:iCs/>
          <w:sz w:val="20"/>
          <w:szCs w:val="20"/>
          <w:vertAlign w:val="superscript"/>
          <w:lang w:val="en-GB" w:bidi="ar-SA"/>
        </w:rPr>
        <w:lastRenderedPageBreak/>
        <w:t>1</w:t>
      </w:r>
      <w:r w:rsidRPr="00C820C3">
        <w:rPr>
          <w:rFonts w:ascii="Times New Roman" w:eastAsia="SimSun" w:hAnsi="Times New Roman" w:cs="Times New Roman"/>
          <w:b/>
          <w:bCs/>
          <w:i/>
          <w:iCs/>
          <w:sz w:val="20"/>
          <w:szCs w:val="20"/>
          <w:lang w:val="en-GB" w:bidi="ar-SA"/>
        </w:rPr>
        <w:t>HNMR,</w:t>
      </w:r>
      <w:r w:rsidRPr="00C820C3">
        <w:rPr>
          <w:rFonts w:ascii="Times New Roman" w:eastAsia="SimSun" w:hAnsi="Times New Roman" w:cs="Times New Roman"/>
          <w:b/>
          <w:bCs/>
          <w:i/>
          <w:iCs/>
          <w:sz w:val="20"/>
          <w:szCs w:val="20"/>
          <w:vertAlign w:val="superscript"/>
          <w:lang w:val="en-GB" w:bidi="ar-SA"/>
        </w:rPr>
        <w:t>13</w:t>
      </w:r>
      <w:r w:rsidRPr="00C820C3">
        <w:rPr>
          <w:rFonts w:ascii="Times New Roman" w:eastAsia="SimSun" w:hAnsi="Times New Roman" w:cs="Times New Roman"/>
          <w:b/>
          <w:bCs/>
          <w:i/>
          <w:iCs/>
          <w:sz w:val="20"/>
          <w:szCs w:val="20"/>
          <w:lang w:val="en-GB" w:bidi="ar-SA"/>
        </w:rPr>
        <w:t>C NMR and isolated pure products</w:t>
      </w:r>
      <w:r>
        <w:rPr>
          <w:noProof/>
        </w:rPr>
        <w:t>:</w:t>
      </w:r>
    </w:p>
    <w:p w:rsidR="00B86934" w:rsidRDefault="00B86934" w:rsidP="00912C13">
      <w:pPr>
        <w:bidi w:val="0"/>
        <w:spacing w:after="0" w:line="360" w:lineRule="auto"/>
        <w:jc w:val="lowKashida"/>
        <w:rPr>
          <w:rFonts w:ascii="Times New Roman" w:eastAsia="SimSun" w:hAnsi="Times New Roman" w:cs="Times New Roman"/>
          <w:i/>
          <w:iCs/>
          <w:sz w:val="20"/>
          <w:szCs w:val="20"/>
          <w:lang w:bidi="ar-SA"/>
        </w:rPr>
      </w:pPr>
    </w:p>
    <w:p w:rsidR="00C820C3" w:rsidRPr="00C820C3" w:rsidRDefault="00C820C3" w:rsidP="00B86934">
      <w:pPr>
        <w:bidi w:val="0"/>
        <w:spacing w:after="0" w:line="360" w:lineRule="auto"/>
        <w:jc w:val="lowKashida"/>
        <w:rPr>
          <w:rFonts w:ascii="Times New Roman" w:eastAsia="SimSun" w:hAnsi="Times New Roman" w:cs="Times New Roman"/>
          <w:i/>
          <w:iCs/>
          <w:sz w:val="20"/>
          <w:szCs w:val="20"/>
          <w:lang w:val="en-GB" w:bidi="ar-SA"/>
        </w:rPr>
      </w:pPr>
      <w:r w:rsidRPr="00C820C3">
        <w:rPr>
          <w:rFonts w:ascii="Times New Roman" w:eastAsia="SimSun" w:hAnsi="Times New Roman" w:cs="Times New Roman"/>
          <w:i/>
          <w:iCs/>
          <w:sz w:val="20"/>
          <w:szCs w:val="20"/>
          <w:lang w:bidi="ar-SA"/>
        </w:rPr>
        <w:t>4-Chloromethyl-1,3-dioxolan-2-one</w:t>
      </w:r>
      <w:r w:rsidRPr="00C820C3">
        <w:rPr>
          <w:rFonts w:ascii="Times New Roman" w:eastAsia="SimSun" w:hAnsi="Times New Roman" w:cs="Times New Roman"/>
          <w:b/>
          <w:bCs/>
          <w:i/>
          <w:iCs/>
          <w:sz w:val="20"/>
          <w:szCs w:val="20"/>
          <w:lang w:val="en-GB" w:bidi="ar-SA"/>
        </w:rPr>
        <w:t>:</w:t>
      </w:r>
      <w:r w:rsidRPr="00C820C3">
        <w:rPr>
          <w:b/>
          <w:bCs/>
        </w:rPr>
        <w:t xml:space="preserve"> </w:t>
      </w:r>
      <w:r w:rsidRPr="00C820C3">
        <w:rPr>
          <w:rFonts w:ascii="Times New Roman" w:eastAsia="SimSun" w:hAnsi="Times New Roman" w:cs="Times New Roman"/>
          <w:b/>
          <w:bCs/>
          <w:i/>
          <w:iCs/>
          <w:sz w:val="20"/>
          <w:szCs w:val="20"/>
          <w:lang w:val="en-GB" w:bidi="ar-SA"/>
        </w:rPr>
        <w:t>(</w:t>
      </w:r>
      <w:r w:rsidR="00912C13">
        <w:rPr>
          <w:rFonts w:ascii="Times New Roman" w:eastAsia="SimSun" w:hAnsi="Times New Roman" w:cs="Times New Roman"/>
          <w:b/>
          <w:bCs/>
          <w:i/>
          <w:iCs/>
          <w:sz w:val="20"/>
          <w:szCs w:val="20"/>
          <w:lang w:val="en-GB" w:bidi="ar-SA"/>
        </w:rPr>
        <w:t>S7-</w:t>
      </w:r>
      <w:r w:rsidRPr="00C820C3">
        <w:rPr>
          <w:rFonts w:ascii="Times New Roman" w:eastAsia="SimSun" w:hAnsi="Times New Roman" w:cs="Times New Roman"/>
          <w:b/>
          <w:bCs/>
          <w:i/>
          <w:iCs/>
          <w:sz w:val="20"/>
          <w:szCs w:val="20"/>
          <w:lang w:val="en-GB" w:bidi="ar-SA"/>
        </w:rPr>
        <w:t>a</w:t>
      </w:r>
      <w:r>
        <w:rPr>
          <w:rFonts w:ascii="Times New Roman" w:eastAsia="SimSun" w:hAnsi="Times New Roman" w:cs="Times New Roman"/>
          <w:b/>
          <w:bCs/>
          <w:i/>
          <w:iCs/>
          <w:sz w:val="20"/>
          <w:szCs w:val="20"/>
          <w:lang w:val="en-GB" w:bidi="ar-SA"/>
        </w:rPr>
        <w:t>)</w:t>
      </w:r>
    </w:p>
    <w:p w:rsidR="009865F2" w:rsidRDefault="00661D27" w:rsidP="0082074D">
      <w:pPr>
        <w:bidi w:val="0"/>
        <w:spacing w:after="0" w:line="360" w:lineRule="auto"/>
        <w:jc w:val="lowKashida"/>
        <w:rPr>
          <w:rFonts w:ascii="Times New Roman" w:eastAsia="SimSun" w:hAnsi="Times New Roman" w:cs="Times New Roman"/>
          <w:sz w:val="20"/>
          <w:szCs w:val="20"/>
          <w:lang w:val="en-GB" w:bidi="ar-SA"/>
        </w:rPr>
      </w:pPr>
      <w:r w:rsidRPr="00661D27">
        <w:rPr>
          <w:rFonts w:ascii="Times New Roman" w:eastAsia="SimSun" w:hAnsi="Times New Roman" w:cs="Times New Roman"/>
          <w:sz w:val="20"/>
          <w:szCs w:val="20"/>
          <w:lang w:val="en-GB" w:bidi="ar-SA"/>
        </w:rPr>
        <w:t xml:space="preserve"> (</w:t>
      </w:r>
      <w:hyperlink r:id="rId13" w:history="1">
        <w:r w:rsidRPr="00661D27">
          <w:rPr>
            <w:rFonts w:ascii="Times New Roman" w:eastAsia="SimSun" w:hAnsi="Times New Roman" w:cs="Times New Roman"/>
            <w:sz w:val="20"/>
            <w:szCs w:val="20"/>
            <w:lang w:val="en-GB" w:bidi="ar-SA"/>
          </w:rPr>
          <w:t>light-yellow</w:t>
        </w:r>
      </w:hyperlink>
      <w:r w:rsidRPr="00661D27">
        <w:rPr>
          <w:rFonts w:ascii="Times New Roman" w:eastAsia="SimSun" w:hAnsi="Times New Roman" w:cs="Times New Roman"/>
          <w:sz w:val="20"/>
          <w:szCs w:val="20"/>
          <w:lang w:val="en-GB" w:bidi="ar-SA"/>
        </w:rPr>
        <w:t xml:space="preserve"> liquid)</w:t>
      </w:r>
      <w:r>
        <w:rPr>
          <w:rFonts w:ascii="Times New Roman" w:eastAsia="SimSun" w:hAnsi="Times New Roman" w:cs="Times New Roman"/>
          <w:sz w:val="20"/>
          <w:szCs w:val="20"/>
          <w:vertAlign w:val="superscript"/>
          <w:lang w:val="en-GB" w:bidi="ar-SA"/>
        </w:rPr>
        <w:t>1</w:t>
      </w:r>
      <w:r w:rsidRPr="00661D27">
        <w:rPr>
          <w:rFonts w:ascii="Times New Roman" w:eastAsia="SimSun" w:hAnsi="Times New Roman" w:cs="Times New Roman"/>
          <w:sz w:val="20"/>
          <w:szCs w:val="20"/>
          <w:lang w:val="en-GB" w:bidi="ar-SA"/>
        </w:rPr>
        <w:t>,</w:t>
      </w:r>
      <w:r w:rsidR="000E530B">
        <w:rPr>
          <w:rFonts w:ascii="Times New Roman" w:eastAsia="SimSun" w:hAnsi="Times New Roman" w:cs="Times New Roman"/>
          <w:sz w:val="20"/>
          <w:szCs w:val="20"/>
          <w:lang w:val="en-GB" w:bidi="ar-SA"/>
        </w:rPr>
        <w:t xml:space="preserve"> </w:t>
      </w:r>
      <w:r w:rsidR="000E530B" w:rsidRPr="009F2B2C">
        <w:rPr>
          <w:rFonts w:ascii="Times New Roman" w:eastAsia="SimSun" w:hAnsi="Times New Roman" w:cs="Times New Roman"/>
          <w:sz w:val="20"/>
          <w:szCs w:val="20"/>
          <w:lang w:val="en-GB" w:bidi="ar-SA"/>
        </w:rPr>
        <w:t>IR:1797 (C=O) cm</w:t>
      </w:r>
      <w:r w:rsidR="000E530B" w:rsidRPr="00DC5638">
        <w:rPr>
          <w:rFonts w:ascii="Times New Roman" w:eastAsia="SimSun" w:hAnsi="Times New Roman" w:cs="Times New Roman"/>
          <w:sz w:val="20"/>
          <w:szCs w:val="20"/>
          <w:vertAlign w:val="superscript"/>
          <w:lang w:val="en-GB" w:bidi="ar-SA"/>
        </w:rPr>
        <w:t>-</w:t>
      </w:r>
      <w:r w:rsidR="000E530B" w:rsidRPr="006A0581">
        <w:rPr>
          <w:rFonts w:ascii="Times New Roman" w:eastAsia="SimSun" w:hAnsi="Times New Roman" w:cs="Times New Roman"/>
          <w:sz w:val="20"/>
          <w:szCs w:val="20"/>
          <w:vertAlign w:val="superscript"/>
          <w:lang w:val="en-GB" w:bidi="ar-SA"/>
        </w:rPr>
        <w:t>1</w:t>
      </w:r>
      <w:r w:rsidR="000E530B" w:rsidRPr="009F2B2C">
        <w:rPr>
          <w:rFonts w:ascii="Times New Roman" w:eastAsia="SimSun" w:hAnsi="Times New Roman" w:cs="Times New Roman"/>
          <w:sz w:val="20"/>
          <w:szCs w:val="20"/>
          <w:lang w:val="en-GB" w:bidi="ar-SA"/>
        </w:rPr>
        <w:t>,</w:t>
      </w:r>
      <w:r w:rsidRPr="000E530B">
        <w:rPr>
          <w:rFonts w:ascii="Times New Roman" w:eastAsia="SimSun" w:hAnsi="Times New Roman" w:cs="Times New Roman"/>
          <w:color w:val="FF0000"/>
          <w:sz w:val="20"/>
          <w:szCs w:val="20"/>
          <w:lang w:val="en-GB" w:bidi="ar-SA"/>
        </w:rPr>
        <w:t xml:space="preserve"> </w:t>
      </w:r>
      <w:r w:rsidRPr="00661D27">
        <w:rPr>
          <w:rFonts w:ascii="Times New Roman" w:eastAsia="SimSun" w:hAnsi="Times New Roman" w:cs="Times New Roman"/>
          <w:sz w:val="20"/>
          <w:szCs w:val="20"/>
          <w:vertAlign w:val="superscript"/>
          <w:lang w:val="en-GB" w:bidi="ar-SA"/>
        </w:rPr>
        <w:t>1</w:t>
      </w:r>
      <w:r w:rsidRPr="00661D27">
        <w:rPr>
          <w:rFonts w:ascii="Times New Roman" w:eastAsia="SimSun" w:hAnsi="Times New Roman" w:cs="Times New Roman"/>
          <w:sz w:val="20"/>
          <w:szCs w:val="20"/>
          <w:lang w:val="en-GB" w:bidi="ar-SA"/>
        </w:rPr>
        <w:t>H NMR (300 MHz, CDCl</w:t>
      </w:r>
      <w:r w:rsidRPr="00661D27">
        <w:rPr>
          <w:rFonts w:ascii="Times New Roman" w:eastAsia="SimSun" w:hAnsi="Times New Roman" w:cs="Times New Roman"/>
          <w:sz w:val="20"/>
          <w:szCs w:val="20"/>
          <w:vertAlign w:val="subscript"/>
          <w:lang w:val="en-GB" w:bidi="ar-SA"/>
        </w:rPr>
        <w:t>3</w:t>
      </w:r>
      <w:r w:rsidR="009865F2">
        <w:rPr>
          <w:rFonts w:ascii="Times New Roman" w:eastAsia="SimSun" w:hAnsi="Times New Roman" w:cs="Times New Roman"/>
          <w:sz w:val="20"/>
          <w:szCs w:val="20"/>
          <w:lang w:val="en-GB" w:bidi="ar-SA"/>
        </w:rPr>
        <w:t>) δ(ppm):</w:t>
      </w:r>
      <w:r w:rsidR="009865F2">
        <w:rPr>
          <w:rFonts w:ascii="Times New Roman" w:eastAsia="SimSun" w:hAnsi="Times New Roman" w:cs="Times New Roman"/>
          <w:sz w:val="20"/>
          <w:szCs w:val="20"/>
          <w:lang w:bidi="ar-SA"/>
        </w:rPr>
        <w:t xml:space="preserve"> </w:t>
      </w:r>
      <w:r w:rsidR="00592B9E">
        <w:rPr>
          <w:rFonts w:ascii="Times New Roman" w:eastAsia="SimSun" w:hAnsi="Times New Roman" w:cs="Times New Roman"/>
          <w:sz w:val="20"/>
          <w:szCs w:val="20"/>
          <w:lang w:bidi="ar-SA"/>
        </w:rPr>
        <w:t>3.</w:t>
      </w:r>
      <w:r w:rsidR="0082074D">
        <w:rPr>
          <w:rFonts w:ascii="Times New Roman" w:eastAsia="SimSun" w:hAnsi="Times New Roman" w:cs="Times New Roman"/>
          <w:sz w:val="20"/>
          <w:szCs w:val="20"/>
          <w:lang w:bidi="ar-SA"/>
        </w:rPr>
        <w:t>7</w:t>
      </w:r>
      <w:r w:rsidR="00592B9E">
        <w:rPr>
          <w:rFonts w:ascii="Times New Roman" w:eastAsia="SimSun" w:hAnsi="Times New Roman" w:cs="Times New Roman"/>
          <w:sz w:val="20"/>
          <w:szCs w:val="20"/>
          <w:lang w:bidi="ar-SA"/>
        </w:rPr>
        <w:t>7 – 3.</w:t>
      </w:r>
      <w:r w:rsidR="0082074D">
        <w:rPr>
          <w:rFonts w:ascii="Times New Roman" w:eastAsia="SimSun" w:hAnsi="Times New Roman" w:cs="Times New Roman"/>
          <w:sz w:val="20"/>
          <w:szCs w:val="20"/>
          <w:lang w:bidi="ar-SA"/>
        </w:rPr>
        <w:t>5</w:t>
      </w:r>
      <w:r w:rsidR="00592B9E">
        <w:rPr>
          <w:rFonts w:ascii="Times New Roman" w:eastAsia="SimSun" w:hAnsi="Times New Roman" w:cs="Times New Roman"/>
          <w:sz w:val="20"/>
          <w:szCs w:val="20"/>
          <w:lang w:bidi="ar-SA"/>
        </w:rPr>
        <w:t>7 (m, 2H)</w:t>
      </w:r>
      <w:r w:rsidR="009865F2" w:rsidRPr="009865F2">
        <w:rPr>
          <w:rFonts w:ascii="Times New Roman" w:eastAsia="SimSun" w:hAnsi="Times New Roman" w:cs="Times New Roman"/>
          <w:sz w:val="20"/>
          <w:szCs w:val="20"/>
          <w:lang w:bidi="ar-SA"/>
        </w:rPr>
        <w:t>,</w:t>
      </w:r>
      <w:r w:rsidR="009865F2" w:rsidRPr="009865F2">
        <w:rPr>
          <w:rFonts w:ascii="Times New Roman" w:eastAsia="SimSun" w:hAnsi="Times New Roman" w:cs="Times New Roman"/>
          <w:sz w:val="20"/>
          <w:szCs w:val="20"/>
          <w:lang w:val="en-GB" w:bidi="ar-SA"/>
        </w:rPr>
        <w:t xml:space="preserve"> </w:t>
      </w:r>
      <w:r w:rsidR="009865F2" w:rsidRPr="0082074D">
        <w:rPr>
          <w:rFonts w:ascii="Times New Roman" w:eastAsia="SimSun" w:hAnsi="Times New Roman" w:cs="Times New Roman"/>
          <w:sz w:val="20"/>
          <w:szCs w:val="20"/>
          <w:lang w:bidi="ar-SA"/>
        </w:rPr>
        <w:t xml:space="preserve">4.33 </w:t>
      </w:r>
      <w:r w:rsidR="009865F2" w:rsidRPr="009865F2">
        <w:rPr>
          <w:rFonts w:ascii="Times New Roman" w:eastAsia="SimSun" w:hAnsi="Times New Roman" w:cs="Times New Roman"/>
          <w:sz w:val="20"/>
          <w:szCs w:val="20"/>
          <w:lang w:bidi="ar-SA"/>
        </w:rPr>
        <w:t xml:space="preserve">(dd, </w:t>
      </w:r>
      <w:r w:rsidR="009865F2" w:rsidRPr="009865F2">
        <w:rPr>
          <w:rFonts w:ascii="Times New Roman" w:eastAsia="SimSun" w:hAnsi="Times New Roman" w:cs="Times New Roman"/>
          <w:i/>
          <w:iCs/>
          <w:sz w:val="20"/>
          <w:szCs w:val="20"/>
          <w:lang w:bidi="ar-SA"/>
        </w:rPr>
        <w:t>J</w:t>
      </w:r>
      <w:r w:rsidR="009865F2" w:rsidRPr="009865F2">
        <w:rPr>
          <w:rFonts w:ascii="Times New Roman" w:eastAsia="SimSun" w:hAnsi="Times New Roman" w:cs="Times New Roman"/>
          <w:sz w:val="20"/>
          <w:szCs w:val="20"/>
          <w:lang w:bidi="ar-SA"/>
        </w:rPr>
        <w:t xml:space="preserve"> = 8.8, 5.8 Hz, 1H), </w:t>
      </w:r>
      <w:r w:rsidR="009865F2" w:rsidRPr="0082074D">
        <w:rPr>
          <w:rFonts w:ascii="Times New Roman" w:eastAsia="SimSun" w:hAnsi="Times New Roman" w:cs="Times New Roman"/>
          <w:sz w:val="20"/>
          <w:szCs w:val="20"/>
          <w:lang w:bidi="ar-SA"/>
        </w:rPr>
        <w:t xml:space="preserve">4.51 </w:t>
      </w:r>
      <w:r w:rsidR="009865F2" w:rsidRPr="009865F2">
        <w:rPr>
          <w:rFonts w:ascii="Times New Roman" w:eastAsia="SimSun" w:hAnsi="Times New Roman" w:cs="Times New Roman"/>
          <w:sz w:val="20"/>
          <w:szCs w:val="20"/>
          <w:lang w:bidi="ar-SA"/>
        </w:rPr>
        <w:t xml:space="preserve">(t, </w:t>
      </w:r>
      <w:r w:rsidR="009865F2" w:rsidRPr="009865F2">
        <w:rPr>
          <w:rFonts w:ascii="Times New Roman" w:eastAsia="SimSun" w:hAnsi="Times New Roman" w:cs="Times New Roman"/>
          <w:i/>
          <w:iCs/>
          <w:sz w:val="20"/>
          <w:szCs w:val="20"/>
          <w:lang w:bidi="ar-SA"/>
        </w:rPr>
        <w:t>J</w:t>
      </w:r>
      <w:r w:rsidR="009865F2" w:rsidRPr="009865F2">
        <w:rPr>
          <w:rFonts w:ascii="Times New Roman" w:eastAsia="SimSun" w:hAnsi="Times New Roman" w:cs="Times New Roman"/>
          <w:sz w:val="20"/>
          <w:szCs w:val="20"/>
          <w:lang w:bidi="ar-SA"/>
        </w:rPr>
        <w:t xml:space="preserve"> = 8.5 Hz, 1H),</w:t>
      </w:r>
      <w:r w:rsidR="009865F2" w:rsidRPr="009865F2">
        <w:rPr>
          <w:rFonts w:ascii="Times New Roman" w:eastAsia="SimSun" w:hAnsi="Times New Roman" w:cs="Times New Roman"/>
          <w:sz w:val="20"/>
          <w:szCs w:val="20"/>
          <w:lang w:val="en-GB" w:bidi="ar-SA"/>
        </w:rPr>
        <w:t xml:space="preserve"> </w:t>
      </w:r>
      <w:r w:rsidR="009865F2" w:rsidRPr="009865F2">
        <w:rPr>
          <w:rFonts w:ascii="Times New Roman" w:eastAsia="SimSun" w:hAnsi="Times New Roman" w:cs="Times New Roman"/>
          <w:sz w:val="20"/>
          <w:szCs w:val="20"/>
          <w:lang w:bidi="ar-SA"/>
        </w:rPr>
        <w:t>4.93 – 4.84 (m, 1H)</w:t>
      </w:r>
      <w:r w:rsidR="009865F2" w:rsidRPr="009865F2">
        <w:rPr>
          <w:rFonts w:ascii="Times New Roman" w:eastAsia="SimSun" w:hAnsi="Times New Roman" w:cs="Times New Roman"/>
          <w:sz w:val="20"/>
          <w:szCs w:val="20"/>
          <w:lang w:val="en-GB" w:bidi="ar-SA"/>
        </w:rPr>
        <w:t>.</w:t>
      </w:r>
      <w:r w:rsidR="004036F7">
        <w:rPr>
          <w:rFonts w:ascii="Times New Roman" w:eastAsia="SimSun" w:hAnsi="Times New Roman" w:cs="Times New Roman"/>
          <w:sz w:val="20"/>
          <w:szCs w:val="20"/>
          <w:lang w:val="en-GB" w:bidi="ar-SA"/>
        </w:rPr>
        <w:t xml:space="preserve"> </w:t>
      </w:r>
      <w:r w:rsidR="009865F2" w:rsidRPr="009865F2">
        <w:rPr>
          <w:rFonts w:ascii="Times New Roman" w:eastAsia="SimSun" w:hAnsi="Times New Roman" w:cs="Times New Roman"/>
          <w:sz w:val="20"/>
          <w:szCs w:val="20"/>
          <w:vertAlign w:val="superscript"/>
          <w:lang w:val="en-GB" w:bidi="ar-SA"/>
        </w:rPr>
        <w:t>13</w:t>
      </w:r>
      <w:r w:rsidR="009865F2" w:rsidRPr="009865F2">
        <w:rPr>
          <w:rFonts w:ascii="Times New Roman" w:eastAsia="SimSun" w:hAnsi="Times New Roman" w:cs="Times New Roman"/>
          <w:sz w:val="20"/>
          <w:szCs w:val="20"/>
          <w:lang w:val="en-GB" w:bidi="ar-SA"/>
        </w:rPr>
        <w:t>C NMR (75 MHz, CDCl</w:t>
      </w:r>
      <w:r w:rsidR="009865F2" w:rsidRPr="009865F2">
        <w:rPr>
          <w:rFonts w:ascii="Times New Roman" w:eastAsia="SimSun" w:hAnsi="Times New Roman" w:cs="Times New Roman"/>
          <w:sz w:val="20"/>
          <w:szCs w:val="20"/>
          <w:vertAlign w:val="subscript"/>
          <w:lang w:val="en-GB" w:bidi="ar-SA"/>
        </w:rPr>
        <w:t>3</w:t>
      </w:r>
      <w:r w:rsidR="009865F2" w:rsidRPr="009865F2">
        <w:rPr>
          <w:rFonts w:ascii="Times New Roman" w:eastAsia="SimSun" w:hAnsi="Times New Roman" w:cs="Times New Roman"/>
          <w:sz w:val="20"/>
          <w:szCs w:val="20"/>
          <w:lang w:val="en-GB" w:bidi="ar-SA"/>
        </w:rPr>
        <w:t>) δ(ppm): 43.58, 67.00, 74.21, 154.11.</w:t>
      </w:r>
    </w:p>
    <w:p w:rsidR="00B86934" w:rsidRDefault="00B86934" w:rsidP="00B86934">
      <w:pPr>
        <w:bidi w:val="0"/>
        <w:spacing w:after="0" w:line="360" w:lineRule="auto"/>
        <w:jc w:val="lowKashida"/>
        <w:rPr>
          <w:rFonts w:ascii="Times New Roman" w:eastAsia="SimSun" w:hAnsi="Times New Roman" w:cs="Times New Roman"/>
          <w:sz w:val="20"/>
          <w:szCs w:val="20"/>
          <w:lang w:bidi="ar-SA"/>
        </w:rPr>
      </w:pPr>
    </w:p>
    <w:p w:rsidR="00912C13" w:rsidRPr="00912C13" w:rsidRDefault="00912C13" w:rsidP="00B86934">
      <w:pPr>
        <w:bidi w:val="0"/>
        <w:spacing w:after="0" w:line="360" w:lineRule="auto"/>
        <w:jc w:val="lowKashida"/>
        <w:rPr>
          <w:rFonts w:ascii="Times New Roman" w:eastAsia="SimSun" w:hAnsi="Times New Roman" w:cs="Times New Roman"/>
          <w:i/>
          <w:iCs/>
          <w:sz w:val="20"/>
          <w:szCs w:val="20"/>
          <w:lang w:bidi="ar-SA"/>
        </w:rPr>
      </w:pPr>
      <w:r w:rsidRPr="00912C13">
        <w:rPr>
          <w:rFonts w:ascii="Times New Roman" w:eastAsia="SimSun" w:hAnsi="Times New Roman" w:cs="Times New Roman"/>
          <w:i/>
          <w:iCs/>
          <w:sz w:val="20"/>
          <w:szCs w:val="20"/>
          <w:lang w:bidi="ar-SA"/>
        </w:rPr>
        <w:t xml:space="preserve">4-(phenoxymethyl)-1,3-dioxolan-2-one: </w:t>
      </w:r>
      <w:r w:rsidRPr="00912C13">
        <w:rPr>
          <w:rFonts w:ascii="Times New Roman" w:eastAsia="SimSun" w:hAnsi="Times New Roman" w:cs="Times New Roman"/>
          <w:b/>
          <w:bCs/>
          <w:i/>
          <w:iCs/>
          <w:sz w:val="20"/>
          <w:szCs w:val="20"/>
          <w:lang w:val="en-GB" w:bidi="ar-SA"/>
        </w:rPr>
        <w:t>(</w:t>
      </w:r>
      <w:r>
        <w:rPr>
          <w:rFonts w:ascii="Times New Roman" w:eastAsia="SimSun" w:hAnsi="Times New Roman" w:cs="Times New Roman"/>
          <w:b/>
          <w:bCs/>
          <w:i/>
          <w:iCs/>
          <w:sz w:val="20"/>
          <w:szCs w:val="20"/>
          <w:lang w:val="en-GB" w:bidi="ar-SA"/>
        </w:rPr>
        <w:t>S7-b</w:t>
      </w:r>
      <w:r w:rsidRPr="00912C13">
        <w:rPr>
          <w:rFonts w:ascii="Times New Roman" w:eastAsia="SimSun" w:hAnsi="Times New Roman" w:cs="Times New Roman"/>
          <w:b/>
          <w:bCs/>
          <w:i/>
          <w:iCs/>
          <w:sz w:val="20"/>
          <w:szCs w:val="20"/>
          <w:lang w:val="en-GB" w:bidi="ar-SA"/>
        </w:rPr>
        <w:t>)</w:t>
      </w:r>
    </w:p>
    <w:p w:rsidR="00912C13" w:rsidRPr="0005431F" w:rsidRDefault="00912C13" w:rsidP="005C63C1">
      <w:pPr>
        <w:bidi w:val="0"/>
        <w:spacing w:after="0" w:line="360" w:lineRule="auto"/>
        <w:jc w:val="lowKashida"/>
        <w:rPr>
          <w:rFonts w:ascii="Times New Roman" w:eastAsia="SimSun" w:hAnsi="Times New Roman" w:cs="Times New Roman"/>
          <w:sz w:val="20"/>
          <w:szCs w:val="20"/>
          <w:lang w:bidi="ar-SA"/>
        </w:rPr>
      </w:pPr>
      <w:r w:rsidRPr="0005431F">
        <w:rPr>
          <w:rFonts w:ascii="Times New Roman" w:eastAsia="SimSun" w:hAnsi="Times New Roman" w:cs="Times New Roman"/>
          <w:sz w:val="20"/>
          <w:szCs w:val="20"/>
          <w:lang w:bidi="ar-SA"/>
        </w:rPr>
        <w:t>(White solid)</w:t>
      </w:r>
      <w:r w:rsidRPr="0005431F">
        <w:rPr>
          <w:rFonts w:ascii="Times New Roman" w:eastAsia="SimSun" w:hAnsi="Times New Roman" w:cs="Times New Roman"/>
          <w:sz w:val="20"/>
          <w:szCs w:val="20"/>
          <w:vertAlign w:val="superscript"/>
          <w:lang w:bidi="ar-SA"/>
        </w:rPr>
        <w:t>1,2,3</w:t>
      </w:r>
      <w:r w:rsidRPr="0005431F">
        <w:rPr>
          <w:rFonts w:ascii="Times New Roman" w:eastAsia="SimSun" w:hAnsi="Times New Roman" w:cs="Times New Roman"/>
          <w:sz w:val="20"/>
          <w:szCs w:val="20"/>
          <w:lang w:bidi="ar-SA"/>
        </w:rPr>
        <w:t>, mp:99-100</w:t>
      </w:r>
      <w:r w:rsidRPr="0005431F">
        <w:rPr>
          <w:rFonts w:ascii="Times New Roman" w:eastAsia="SimSun" w:hAnsi="Times New Roman" w:cs="Times New Roman"/>
          <w:sz w:val="20"/>
          <w:szCs w:val="20"/>
          <w:lang w:val="en-GB" w:bidi="ar-SA"/>
        </w:rPr>
        <w:t>°C</w:t>
      </w:r>
      <w:r w:rsidRPr="0005431F">
        <w:rPr>
          <w:rFonts w:ascii="Times New Roman" w:eastAsia="SimSun" w:hAnsi="Times New Roman" w:cs="Times New Roman"/>
          <w:sz w:val="20"/>
          <w:szCs w:val="20"/>
          <w:lang w:bidi="ar-SA"/>
        </w:rPr>
        <w:t>, (lit.</w:t>
      </w:r>
      <w:r w:rsidRPr="0005431F">
        <w:rPr>
          <w:rFonts w:ascii="Times New Roman" w:eastAsia="SimSun" w:hAnsi="Times New Roman" w:cs="Times New Roman"/>
          <w:sz w:val="20"/>
          <w:szCs w:val="20"/>
          <w:vertAlign w:val="superscript"/>
          <w:lang w:bidi="ar-SA"/>
        </w:rPr>
        <w:t>1,3</w:t>
      </w:r>
      <w:r w:rsidR="0054180C">
        <w:rPr>
          <w:rFonts w:ascii="Times New Roman" w:eastAsia="SimSun" w:hAnsi="Times New Roman" w:cs="Times New Roman"/>
          <w:sz w:val="20"/>
          <w:szCs w:val="20"/>
          <w:lang w:bidi="ar-SA"/>
        </w:rPr>
        <w:t xml:space="preserve"> 99–100°C), </w:t>
      </w:r>
      <w:r w:rsidR="00234208">
        <w:rPr>
          <w:rFonts w:ascii="Times New Roman" w:eastAsia="SimSun" w:hAnsi="Times New Roman" w:cs="Times New Roman"/>
          <w:sz w:val="20"/>
          <w:szCs w:val="20"/>
          <w:lang w:bidi="ar-SA"/>
        </w:rPr>
        <w:t>IR:</w:t>
      </w:r>
      <w:r w:rsidR="0054180C">
        <w:rPr>
          <w:rFonts w:ascii="Times New Roman" w:eastAsia="SimSun" w:hAnsi="Times New Roman" w:cs="Times New Roman"/>
          <w:sz w:val="20"/>
          <w:szCs w:val="20"/>
          <w:lang w:bidi="ar-SA"/>
        </w:rPr>
        <w:t>1796 (C=O) cm</w:t>
      </w:r>
      <w:r w:rsidR="0054180C" w:rsidRPr="00927E67">
        <w:rPr>
          <w:rFonts w:ascii="Times New Roman" w:eastAsia="SimSun" w:hAnsi="Times New Roman" w:cs="Times New Roman"/>
          <w:sz w:val="20"/>
          <w:szCs w:val="20"/>
          <w:vertAlign w:val="superscript"/>
          <w:lang w:bidi="ar-SA"/>
        </w:rPr>
        <w:t>-1</w:t>
      </w:r>
      <w:r w:rsidR="0054180C">
        <w:rPr>
          <w:rFonts w:ascii="Times New Roman" w:eastAsia="SimSun" w:hAnsi="Times New Roman" w:cs="Times New Roman"/>
          <w:sz w:val="20"/>
          <w:szCs w:val="20"/>
          <w:lang w:bidi="ar-SA"/>
        </w:rPr>
        <w:t>,</w:t>
      </w:r>
      <w:r w:rsidR="00ED14A9">
        <w:rPr>
          <w:rFonts w:ascii="Times New Roman" w:eastAsia="SimSun" w:hAnsi="Times New Roman" w:cs="Times New Roman"/>
          <w:sz w:val="20"/>
          <w:szCs w:val="20"/>
          <w:lang w:bidi="ar-SA"/>
        </w:rPr>
        <w:t xml:space="preserve"> </w:t>
      </w:r>
      <w:r w:rsidR="00633008" w:rsidRPr="00847D97">
        <w:rPr>
          <w:rFonts w:ascii="Times New Roman" w:eastAsia="SimSun" w:hAnsi="Times New Roman" w:cs="Times New Roman"/>
          <w:sz w:val="20"/>
          <w:szCs w:val="20"/>
          <w:vertAlign w:val="superscript"/>
          <w:lang w:bidi="ar-SA"/>
        </w:rPr>
        <w:t>1</w:t>
      </w:r>
      <w:r w:rsidR="00633008" w:rsidRPr="00633008">
        <w:rPr>
          <w:rFonts w:ascii="Times New Roman" w:eastAsia="SimSun" w:hAnsi="Times New Roman" w:cs="Times New Roman"/>
          <w:sz w:val="20"/>
          <w:szCs w:val="20"/>
          <w:lang w:bidi="ar-SA"/>
        </w:rPr>
        <w:t>H NMR (300 MHz, CDCl3)</w:t>
      </w:r>
      <w:r w:rsidR="001948FB" w:rsidRPr="001948FB">
        <w:t xml:space="preserve"> </w:t>
      </w:r>
      <w:r w:rsidR="001948FB" w:rsidRPr="001948FB">
        <w:rPr>
          <w:rFonts w:ascii="Times New Roman" w:eastAsia="SimSun" w:hAnsi="Times New Roman" w:cs="Times New Roman"/>
          <w:sz w:val="20"/>
          <w:szCs w:val="20"/>
          <w:lang w:bidi="ar-SA"/>
        </w:rPr>
        <w:t>δ(ppm):</w:t>
      </w:r>
      <w:r w:rsidR="00633008" w:rsidRPr="00633008">
        <w:rPr>
          <w:rFonts w:ascii="Times New Roman" w:eastAsia="SimSun" w:hAnsi="Times New Roman" w:cs="Times New Roman"/>
          <w:sz w:val="20"/>
          <w:szCs w:val="20"/>
          <w:lang w:bidi="ar-SA"/>
        </w:rPr>
        <w:t xml:space="preserve"> δ 7.57 – 6.98 (m, 2H), 6.99 – 6.68 (m, </w:t>
      </w:r>
      <w:r w:rsidR="00633008">
        <w:rPr>
          <w:rFonts w:ascii="Times New Roman" w:eastAsia="SimSun" w:hAnsi="Times New Roman" w:cs="Times New Roman"/>
          <w:sz w:val="20"/>
          <w:szCs w:val="20"/>
          <w:lang w:bidi="ar-SA"/>
        </w:rPr>
        <w:t>3</w:t>
      </w:r>
      <w:r w:rsidR="00633008" w:rsidRPr="00633008">
        <w:rPr>
          <w:rFonts w:ascii="Times New Roman" w:eastAsia="SimSun" w:hAnsi="Times New Roman" w:cs="Times New Roman"/>
          <w:sz w:val="20"/>
          <w:szCs w:val="20"/>
          <w:lang w:bidi="ar-SA"/>
        </w:rPr>
        <w:t>H), 5.21 – 4.85 (m, 1H), 4.64 – 4.39 (m, 2H), 4.30 – 3.99 (m, 2H).</w:t>
      </w:r>
      <w:r w:rsidR="00286BEF">
        <w:rPr>
          <w:rFonts w:ascii="Times New Roman" w:eastAsia="SimSun" w:hAnsi="Times New Roman" w:cs="Times New Roman"/>
          <w:sz w:val="20"/>
          <w:szCs w:val="20"/>
          <w:vertAlign w:val="superscript"/>
          <w:lang w:bidi="ar-SA"/>
        </w:rPr>
        <w:t xml:space="preserve"> </w:t>
      </w:r>
      <w:r w:rsidRPr="0005431F">
        <w:rPr>
          <w:rFonts w:ascii="Times New Roman" w:eastAsia="SimSun" w:hAnsi="Times New Roman" w:cs="Times New Roman"/>
          <w:sz w:val="20"/>
          <w:szCs w:val="20"/>
          <w:vertAlign w:val="superscript"/>
          <w:lang w:bidi="ar-SA"/>
        </w:rPr>
        <w:t>13</w:t>
      </w:r>
      <w:r w:rsidRPr="0005431F">
        <w:rPr>
          <w:rFonts w:ascii="Times New Roman" w:eastAsia="SimSun" w:hAnsi="Times New Roman" w:cs="Times New Roman"/>
          <w:sz w:val="20"/>
          <w:szCs w:val="20"/>
          <w:lang w:bidi="ar-SA"/>
        </w:rPr>
        <w:t>C NMR (75 MHz, CDCl</w:t>
      </w:r>
      <w:r w:rsidRPr="0005431F">
        <w:rPr>
          <w:rFonts w:ascii="Times New Roman" w:eastAsia="SimSun" w:hAnsi="Times New Roman" w:cs="Times New Roman"/>
          <w:sz w:val="20"/>
          <w:szCs w:val="20"/>
          <w:vertAlign w:val="subscript"/>
          <w:lang w:bidi="ar-SA"/>
        </w:rPr>
        <w:t>3</w:t>
      </w:r>
      <w:r w:rsidRPr="0005431F">
        <w:rPr>
          <w:rFonts w:ascii="Times New Roman" w:eastAsia="SimSun" w:hAnsi="Times New Roman" w:cs="Times New Roman"/>
          <w:sz w:val="20"/>
          <w:szCs w:val="20"/>
          <w:lang w:bidi="ar-SA"/>
        </w:rPr>
        <w:t xml:space="preserve">) δ(ppm): </w:t>
      </w:r>
      <w:r w:rsidR="003E07AD" w:rsidRPr="003E07AD">
        <w:rPr>
          <w:rFonts w:ascii="Times New Roman" w:eastAsia="SimSun" w:hAnsi="Times New Roman" w:cs="Times New Roman"/>
          <w:sz w:val="20"/>
          <w:szCs w:val="20"/>
          <w:lang w:bidi="ar-SA"/>
        </w:rPr>
        <w:t>161.33</w:t>
      </w:r>
      <w:r w:rsidR="003E07AD">
        <w:rPr>
          <w:rFonts w:ascii="Times New Roman" w:eastAsia="SimSun" w:hAnsi="Times New Roman" w:cs="Times New Roman"/>
          <w:sz w:val="20"/>
          <w:szCs w:val="20"/>
          <w:lang w:bidi="ar-SA"/>
        </w:rPr>
        <w:t>, 152.36, 129.72,</w:t>
      </w:r>
      <w:r w:rsidR="00BF7150">
        <w:rPr>
          <w:rFonts w:ascii="Times New Roman" w:eastAsia="SimSun" w:hAnsi="Times New Roman" w:cs="Times New Roman"/>
          <w:sz w:val="20"/>
          <w:szCs w:val="20"/>
          <w:lang w:bidi="ar-SA"/>
        </w:rPr>
        <w:t xml:space="preserve"> </w:t>
      </w:r>
      <w:r w:rsidR="003E07AD">
        <w:rPr>
          <w:rFonts w:ascii="Times New Roman" w:eastAsia="SimSun" w:hAnsi="Times New Roman" w:cs="Times New Roman"/>
          <w:sz w:val="20"/>
          <w:szCs w:val="20"/>
          <w:lang w:bidi="ar-SA"/>
        </w:rPr>
        <w:t xml:space="preserve">122.00, 112.23, 72.06, </w:t>
      </w:r>
      <w:r w:rsidRPr="0005431F">
        <w:rPr>
          <w:rFonts w:ascii="Times New Roman" w:eastAsia="SimSun" w:hAnsi="Times New Roman" w:cs="Times New Roman"/>
          <w:sz w:val="20"/>
          <w:szCs w:val="20"/>
          <w:lang w:bidi="ar-SA"/>
        </w:rPr>
        <w:t>66.</w:t>
      </w:r>
      <w:r w:rsidR="003E07AD">
        <w:rPr>
          <w:rFonts w:ascii="Times New Roman" w:eastAsia="SimSun" w:hAnsi="Times New Roman" w:cs="Times New Roman"/>
          <w:sz w:val="20"/>
          <w:szCs w:val="20"/>
          <w:lang w:bidi="ar-SA"/>
        </w:rPr>
        <w:t>38,</w:t>
      </w:r>
      <w:r w:rsidRPr="0005431F">
        <w:rPr>
          <w:rFonts w:ascii="Times New Roman" w:eastAsia="SimSun" w:hAnsi="Times New Roman" w:cs="Times New Roman"/>
          <w:sz w:val="20"/>
          <w:szCs w:val="20"/>
          <w:lang w:bidi="ar-SA"/>
        </w:rPr>
        <w:t xml:space="preserve"> </w:t>
      </w:r>
      <w:r w:rsidR="003E07AD">
        <w:rPr>
          <w:rFonts w:ascii="Times New Roman" w:eastAsia="SimSun" w:hAnsi="Times New Roman" w:cs="Times New Roman"/>
          <w:sz w:val="20"/>
          <w:szCs w:val="20"/>
          <w:lang w:bidi="ar-SA"/>
        </w:rPr>
        <w:t>66.26.</w:t>
      </w:r>
    </w:p>
    <w:p w:rsidR="00B01BFA" w:rsidRDefault="00B01BFA" w:rsidP="00E45392">
      <w:pPr>
        <w:bidi w:val="0"/>
        <w:spacing w:after="0" w:line="360" w:lineRule="auto"/>
        <w:jc w:val="lowKashida"/>
        <w:rPr>
          <w:rFonts w:ascii="Times New Roman" w:eastAsia="SimSun" w:hAnsi="Times New Roman" w:cs="Times New Roman"/>
          <w:i/>
          <w:iCs/>
          <w:sz w:val="20"/>
          <w:szCs w:val="20"/>
          <w:lang w:val="en-GB" w:bidi="ar-SA"/>
        </w:rPr>
      </w:pPr>
    </w:p>
    <w:p w:rsidR="00C820C3" w:rsidRPr="00C820C3" w:rsidRDefault="00C820C3" w:rsidP="00B01BFA">
      <w:pPr>
        <w:bidi w:val="0"/>
        <w:spacing w:after="0" w:line="360" w:lineRule="auto"/>
        <w:jc w:val="lowKashida"/>
        <w:rPr>
          <w:rFonts w:ascii="Times New Roman" w:eastAsia="SimSun" w:hAnsi="Times New Roman" w:cs="Times New Roman"/>
          <w:sz w:val="20"/>
          <w:szCs w:val="20"/>
          <w:lang w:val="en-GB" w:bidi="ar-SA"/>
        </w:rPr>
      </w:pPr>
      <w:r w:rsidRPr="00C820C3">
        <w:rPr>
          <w:rFonts w:ascii="Times New Roman" w:eastAsia="SimSun" w:hAnsi="Times New Roman" w:cs="Times New Roman"/>
          <w:i/>
          <w:iCs/>
          <w:sz w:val="20"/>
          <w:szCs w:val="20"/>
          <w:lang w:bidi="ar-SA"/>
        </w:rPr>
        <w:t>4-phenyl-1,3-dioxolan-2-one:</w:t>
      </w:r>
      <w:r w:rsidR="007C6900" w:rsidRPr="007C6900">
        <w:rPr>
          <w:rFonts w:ascii="Times New Roman" w:eastAsia="SimSun" w:hAnsi="Times New Roman" w:cs="Times New Roman"/>
          <w:b/>
          <w:bCs/>
          <w:i/>
          <w:iCs/>
          <w:sz w:val="20"/>
          <w:szCs w:val="20"/>
          <w:lang w:val="en-GB" w:bidi="ar-SA"/>
        </w:rPr>
        <w:t>(</w:t>
      </w:r>
      <w:r w:rsidR="00912C13">
        <w:rPr>
          <w:rFonts w:ascii="Times New Roman" w:eastAsia="SimSun" w:hAnsi="Times New Roman" w:cs="Times New Roman"/>
          <w:b/>
          <w:bCs/>
          <w:i/>
          <w:iCs/>
          <w:sz w:val="20"/>
          <w:szCs w:val="20"/>
          <w:lang w:val="en-GB" w:bidi="ar-SA"/>
        </w:rPr>
        <w:t>S7-c</w:t>
      </w:r>
      <w:r w:rsidR="007C6900" w:rsidRPr="007C6900">
        <w:rPr>
          <w:rFonts w:ascii="Times New Roman" w:eastAsia="SimSun" w:hAnsi="Times New Roman" w:cs="Times New Roman"/>
          <w:b/>
          <w:bCs/>
          <w:i/>
          <w:iCs/>
          <w:sz w:val="20"/>
          <w:szCs w:val="20"/>
          <w:lang w:val="en-GB" w:bidi="ar-SA"/>
        </w:rPr>
        <w:t>)</w:t>
      </w:r>
    </w:p>
    <w:p w:rsidR="00215674" w:rsidRPr="00215674" w:rsidRDefault="00F420CC" w:rsidP="00BD2009">
      <w:pPr>
        <w:bidi w:val="0"/>
        <w:spacing w:after="0" w:line="360" w:lineRule="auto"/>
        <w:jc w:val="lowKashida"/>
        <w:rPr>
          <w:rFonts w:ascii="Times New Roman" w:eastAsia="SimSun" w:hAnsi="Times New Roman" w:cs="Times New Roman"/>
          <w:sz w:val="20"/>
          <w:szCs w:val="20"/>
          <w:lang w:bidi="ar-SA"/>
        </w:rPr>
      </w:pPr>
      <w:r w:rsidRPr="00F420CC">
        <w:rPr>
          <w:rFonts w:ascii="Times New Roman" w:eastAsia="SimSun" w:hAnsi="Times New Roman" w:cs="Times New Roman"/>
          <w:sz w:val="20"/>
          <w:szCs w:val="20"/>
          <w:lang w:val="en-GB" w:bidi="ar-SA"/>
        </w:rPr>
        <w:t>(White solid)</w:t>
      </w:r>
      <w:r>
        <w:rPr>
          <w:rFonts w:ascii="Times New Roman" w:eastAsia="SimSun" w:hAnsi="Times New Roman" w:cs="Times New Roman"/>
          <w:sz w:val="20"/>
          <w:szCs w:val="20"/>
          <w:vertAlign w:val="superscript"/>
          <w:lang w:val="en-GB" w:bidi="ar-SA"/>
        </w:rPr>
        <w:t>1</w:t>
      </w:r>
      <w:r w:rsidRPr="00F420CC">
        <w:rPr>
          <w:rFonts w:ascii="Times New Roman" w:eastAsia="SimSun" w:hAnsi="Times New Roman" w:cs="Times New Roman"/>
          <w:sz w:val="20"/>
          <w:szCs w:val="20"/>
          <w:vertAlign w:val="superscript"/>
          <w:lang w:val="en-GB" w:bidi="ar-SA"/>
        </w:rPr>
        <w:t>,</w:t>
      </w:r>
      <w:r>
        <w:rPr>
          <w:rFonts w:ascii="Times New Roman" w:eastAsia="SimSun" w:hAnsi="Times New Roman" w:cs="Times New Roman"/>
          <w:sz w:val="20"/>
          <w:szCs w:val="20"/>
          <w:vertAlign w:val="superscript"/>
          <w:lang w:val="en-GB" w:bidi="ar-SA"/>
        </w:rPr>
        <w:t>2</w:t>
      </w:r>
      <w:r w:rsidR="00215674" w:rsidRPr="00215674">
        <w:rPr>
          <w:rFonts w:ascii="Times New Roman" w:eastAsia="SimSun" w:hAnsi="Times New Roman" w:cs="Times New Roman"/>
          <w:sz w:val="20"/>
          <w:szCs w:val="20"/>
          <w:lang w:val="en-GB" w:bidi="ar-SA"/>
        </w:rPr>
        <w:t xml:space="preserve">, </w:t>
      </w:r>
      <w:r w:rsidR="00215674" w:rsidRPr="00215674">
        <w:rPr>
          <w:rFonts w:ascii="Times New Roman" w:eastAsia="SimSun" w:hAnsi="Times New Roman" w:cs="Times New Roman"/>
          <w:sz w:val="20"/>
          <w:szCs w:val="20"/>
          <w:lang w:bidi="ar-SA"/>
        </w:rPr>
        <w:t>mp:53-55</w:t>
      </w:r>
      <w:r w:rsidR="00215674" w:rsidRPr="00215674">
        <w:rPr>
          <w:rFonts w:ascii="Times New Roman" w:eastAsia="SimSun" w:hAnsi="Times New Roman" w:cs="Times New Roman"/>
          <w:sz w:val="20"/>
          <w:szCs w:val="20"/>
          <w:lang w:val="en-GB" w:bidi="ar-SA"/>
        </w:rPr>
        <w:t xml:space="preserve">°C </w:t>
      </w:r>
      <w:r w:rsidR="00215674" w:rsidRPr="00215674">
        <w:rPr>
          <w:rFonts w:ascii="Times New Roman" w:eastAsia="SimSun" w:hAnsi="Times New Roman" w:cs="Times New Roman"/>
          <w:sz w:val="20"/>
          <w:szCs w:val="20"/>
          <w:lang w:bidi="ar-SA"/>
        </w:rPr>
        <w:t>(lit.</w:t>
      </w:r>
      <w:r w:rsidR="00481842">
        <w:rPr>
          <w:rFonts w:ascii="Times New Roman" w:eastAsia="SimSun" w:hAnsi="Times New Roman" w:cs="Times New Roman"/>
          <w:sz w:val="20"/>
          <w:szCs w:val="20"/>
          <w:vertAlign w:val="superscript"/>
          <w:lang w:bidi="ar-SA"/>
        </w:rPr>
        <w:t>1</w:t>
      </w:r>
      <w:r w:rsidR="00215674" w:rsidRPr="00215674">
        <w:rPr>
          <w:rFonts w:ascii="Times New Roman" w:eastAsia="SimSun" w:hAnsi="Times New Roman" w:cs="Times New Roman"/>
          <w:sz w:val="20"/>
          <w:szCs w:val="20"/>
          <w:vertAlign w:val="superscript"/>
          <w:lang w:bidi="ar-SA"/>
        </w:rPr>
        <w:t xml:space="preserve"> </w:t>
      </w:r>
      <w:r w:rsidR="00215674" w:rsidRPr="00215674">
        <w:rPr>
          <w:rFonts w:ascii="Times New Roman" w:eastAsia="SimSun" w:hAnsi="Times New Roman" w:cs="Times New Roman"/>
          <w:sz w:val="20"/>
          <w:szCs w:val="20"/>
          <w:lang w:bidi="ar-SA"/>
        </w:rPr>
        <w:t>51–53°C)</w:t>
      </w:r>
      <w:r w:rsidR="00215674" w:rsidRPr="00215674">
        <w:rPr>
          <w:rFonts w:ascii="Times New Roman" w:eastAsia="SimSun" w:hAnsi="Times New Roman" w:cs="Times New Roman"/>
          <w:sz w:val="20"/>
          <w:szCs w:val="20"/>
          <w:lang w:val="en-GB" w:bidi="ar-SA"/>
        </w:rPr>
        <w:t>,</w:t>
      </w:r>
      <w:r w:rsidR="00044115" w:rsidRPr="00044115">
        <w:t xml:space="preserve"> </w:t>
      </w:r>
      <w:r w:rsidR="00044115" w:rsidRPr="00044115">
        <w:rPr>
          <w:rFonts w:ascii="Times New Roman" w:eastAsia="SimSun" w:hAnsi="Times New Roman" w:cs="Times New Roman"/>
          <w:sz w:val="20"/>
          <w:szCs w:val="20"/>
          <w:lang w:val="en-GB" w:bidi="ar-SA"/>
        </w:rPr>
        <w:t>IR: 181</w:t>
      </w:r>
      <w:r w:rsidR="00044115">
        <w:rPr>
          <w:rFonts w:ascii="Times New Roman" w:eastAsia="SimSun" w:hAnsi="Times New Roman" w:cs="Times New Roman"/>
          <w:sz w:val="20"/>
          <w:szCs w:val="20"/>
          <w:lang w:val="en-GB" w:bidi="ar-SA"/>
        </w:rPr>
        <w:t>1</w:t>
      </w:r>
      <w:r w:rsidR="00044115" w:rsidRPr="00044115">
        <w:rPr>
          <w:rFonts w:ascii="Times New Roman" w:eastAsia="SimSun" w:hAnsi="Times New Roman" w:cs="Times New Roman"/>
          <w:sz w:val="20"/>
          <w:szCs w:val="20"/>
          <w:lang w:val="en-GB" w:bidi="ar-SA"/>
        </w:rPr>
        <w:t xml:space="preserve"> (C=O) cm</w:t>
      </w:r>
      <w:r w:rsidR="00044115" w:rsidRPr="00044115">
        <w:rPr>
          <w:rFonts w:ascii="Times New Roman" w:eastAsia="SimSun" w:hAnsi="Times New Roman" w:cs="Times New Roman"/>
          <w:sz w:val="20"/>
          <w:szCs w:val="20"/>
          <w:vertAlign w:val="superscript"/>
          <w:lang w:val="en-GB" w:bidi="ar-SA"/>
        </w:rPr>
        <w:t>-1</w:t>
      </w:r>
      <w:r w:rsidR="001E5C8F">
        <w:rPr>
          <w:rFonts w:ascii="Times New Roman" w:eastAsia="SimSun" w:hAnsi="Times New Roman" w:cs="Times New Roman"/>
          <w:sz w:val="20"/>
          <w:szCs w:val="20"/>
          <w:lang w:val="en-GB" w:bidi="ar-SA"/>
        </w:rPr>
        <w:t>,</w:t>
      </w:r>
      <w:r w:rsidR="00215674" w:rsidRPr="00215674">
        <w:rPr>
          <w:rFonts w:ascii="Times New Roman" w:eastAsia="SimSun" w:hAnsi="Times New Roman" w:cs="Times New Roman"/>
          <w:sz w:val="20"/>
          <w:szCs w:val="20"/>
          <w:lang w:bidi="ar-SA"/>
        </w:rPr>
        <w:t xml:space="preserve"> </w:t>
      </w:r>
      <w:r w:rsidR="00312562" w:rsidRPr="00312562">
        <w:rPr>
          <w:rFonts w:ascii="Times New Roman" w:eastAsia="SimSun" w:hAnsi="Times New Roman" w:cs="Times New Roman"/>
          <w:sz w:val="20"/>
          <w:szCs w:val="20"/>
          <w:vertAlign w:val="superscript"/>
          <w:lang w:val="en-GB" w:bidi="ar-SA"/>
        </w:rPr>
        <w:t>1</w:t>
      </w:r>
      <w:r w:rsidR="00312562" w:rsidRPr="00312562">
        <w:rPr>
          <w:rFonts w:ascii="Times New Roman" w:eastAsia="SimSun" w:hAnsi="Times New Roman" w:cs="Times New Roman"/>
          <w:sz w:val="20"/>
          <w:szCs w:val="20"/>
          <w:lang w:val="en-GB" w:bidi="ar-SA"/>
        </w:rPr>
        <w:t>H NMR (300 MHz, CDCl</w:t>
      </w:r>
      <w:r w:rsidR="00312562" w:rsidRPr="00312562">
        <w:rPr>
          <w:rFonts w:ascii="Times New Roman" w:eastAsia="SimSun" w:hAnsi="Times New Roman" w:cs="Times New Roman"/>
          <w:sz w:val="20"/>
          <w:szCs w:val="20"/>
          <w:vertAlign w:val="subscript"/>
          <w:lang w:val="en-GB" w:bidi="ar-SA"/>
        </w:rPr>
        <w:t>3</w:t>
      </w:r>
      <w:r w:rsidR="00312562" w:rsidRPr="00312562">
        <w:rPr>
          <w:rFonts w:ascii="Times New Roman" w:eastAsia="SimSun" w:hAnsi="Times New Roman" w:cs="Times New Roman"/>
          <w:sz w:val="20"/>
          <w:szCs w:val="20"/>
          <w:lang w:val="en-GB" w:bidi="ar-SA"/>
        </w:rPr>
        <w:t>) δ(ppm): 8.12 – 6.85 (m, 5H</w:t>
      </w:r>
      <w:r w:rsidR="00312562" w:rsidRPr="00312562">
        <w:rPr>
          <w:rFonts w:ascii="Times New Roman" w:eastAsia="SimSun" w:hAnsi="Times New Roman" w:cs="Times New Roman"/>
          <w:sz w:val="20"/>
          <w:szCs w:val="20"/>
          <w:vertAlign w:val="subscript"/>
          <w:lang w:val="en-GB" w:bidi="ar-SA"/>
        </w:rPr>
        <w:t>Ar</w:t>
      </w:r>
      <w:r w:rsidR="00312562" w:rsidRPr="00312562">
        <w:rPr>
          <w:rFonts w:ascii="Times New Roman" w:eastAsia="SimSun" w:hAnsi="Times New Roman" w:cs="Times New Roman"/>
          <w:sz w:val="20"/>
          <w:szCs w:val="20"/>
          <w:lang w:val="en-GB" w:bidi="ar-SA"/>
        </w:rPr>
        <w:t>), 5.54 (t, J = 7.5 Hz, 1H), 4.66 (t, J = 8.1 Hz, 1H), 4.37 – 3.93 (m, 1H).</w:t>
      </w:r>
      <w:r w:rsidR="00312562">
        <w:rPr>
          <w:rFonts w:ascii="Times New Roman" w:eastAsia="SimSun" w:hAnsi="Times New Roman" w:cs="Times New Roman"/>
          <w:sz w:val="20"/>
          <w:szCs w:val="20"/>
          <w:lang w:val="en-GB" w:bidi="ar-SA"/>
        </w:rPr>
        <w:t xml:space="preserve">  </w:t>
      </w:r>
      <w:r w:rsidR="00215674" w:rsidRPr="00215674">
        <w:rPr>
          <w:rFonts w:ascii="Times New Roman" w:eastAsia="SimSun" w:hAnsi="Times New Roman" w:cs="Times New Roman"/>
          <w:sz w:val="20"/>
          <w:szCs w:val="20"/>
          <w:vertAlign w:val="superscript"/>
          <w:lang w:val="en-GB" w:bidi="ar-SA"/>
        </w:rPr>
        <w:t xml:space="preserve"> </w:t>
      </w:r>
      <w:r w:rsidR="00446958" w:rsidRPr="00446958">
        <w:rPr>
          <w:rFonts w:ascii="Times New Roman" w:eastAsia="SimSun" w:hAnsi="Times New Roman" w:cs="Times New Roman"/>
          <w:sz w:val="20"/>
          <w:szCs w:val="20"/>
          <w:vertAlign w:val="superscript"/>
          <w:lang w:bidi="ar-SA"/>
        </w:rPr>
        <w:t>13</w:t>
      </w:r>
      <w:r w:rsidR="00446958" w:rsidRPr="00446958">
        <w:rPr>
          <w:rFonts w:ascii="Times New Roman" w:eastAsia="SimSun" w:hAnsi="Times New Roman" w:cs="Times New Roman"/>
          <w:sz w:val="20"/>
          <w:szCs w:val="20"/>
          <w:lang w:bidi="ar-SA"/>
        </w:rPr>
        <w:t>C NMR (75 MHz, CDCl</w:t>
      </w:r>
      <w:r w:rsidR="00446958" w:rsidRPr="00446958">
        <w:rPr>
          <w:rFonts w:ascii="Times New Roman" w:eastAsia="SimSun" w:hAnsi="Times New Roman" w:cs="Times New Roman"/>
          <w:sz w:val="20"/>
          <w:szCs w:val="20"/>
          <w:vertAlign w:val="subscript"/>
          <w:lang w:bidi="ar-SA"/>
        </w:rPr>
        <w:t>3</w:t>
      </w:r>
      <w:r w:rsidR="00446958" w:rsidRPr="00446958">
        <w:rPr>
          <w:rFonts w:ascii="Times New Roman" w:eastAsia="SimSun" w:hAnsi="Times New Roman" w:cs="Times New Roman"/>
          <w:sz w:val="20"/>
          <w:szCs w:val="20"/>
          <w:lang w:bidi="ar-SA"/>
        </w:rPr>
        <w:t>) δ</w:t>
      </w:r>
      <w:r w:rsidR="00446958">
        <w:rPr>
          <w:rFonts w:ascii="Times New Roman" w:eastAsia="SimSun" w:hAnsi="Times New Roman" w:cs="Times New Roman"/>
          <w:sz w:val="20"/>
          <w:szCs w:val="20"/>
          <w:lang w:bidi="ar-SA"/>
        </w:rPr>
        <w:t>(ppm):</w:t>
      </w:r>
      <w:r w:rsidR="00C53549">
        <w:rPr>
          <w:rFonts w:ascii="Times New Roman" w:eastAsia="SimSun" w:hAnsi="Times New Roman" w:cs="Times New Roman"/>
          <w:sz w:val="20"/>
          <w:szCs w:val="20"/>
          <w:lang w:bidi="ar-SA"/>
        </w:rPr>
        <w:t xml:space="preserve"> </w:t>
      </w:r>
      <w:r w:rsidR="00446958" w:rsidRPr="00446958">
        <w:rPr>
          <w:rFonts w:ascii="Times New Roman" w:eastAsia="SimSun" w:hAnsi="Times New Roman" w:cs="Times New Roman"/>
          <w:sz w:val="20"/>
          <w:szCs w:val="20"/>
          <w:lang w:bidi="ar-SA"/>
        </w:rPr>
        <w:t xml:space="preserve">155.14, </w:t>
      </w:r>
      <w:r w:rsidR="009E7DF8">
        <w:rPr>
          <w:rFonts w:ascii="Times New Roman" w:eastAsia="SimSun" w:hAnsi="Times New Roman" w:cs="Times New Roman"/>
          <w:sz w:val="20"/>
          <w:szCs w:val="20"/>
          <w:lang w:bidi="ar-SA"/>
        </w:rPr>
        <w:t>135.92, 129.67, 129.18, 126.04,</w:t>
      </w:r>
      <w:r w:rsidR="00C53549">
        <w:rPr>
          <w:rFonts w:ascii="Times New Roman" w:eastAsia="SimSun" w:hAnsi="Times New Roman" w:cs="Times New Roman"/>
          <w:sz w:val="20"/>
          <w:szCs w:val="20"/>
          <w:lang w:bidi="ar-SA"/>
        </w:rPr>
        <w:t xml:space="preserve"> </w:t>
      </w:r>
      <w:r w:rsidR="00446958" w:rsidRPr="00446958">
        <w:rPr>
          <w:rFonts w:ascii="Times New Roman" w:eastAsia="SimSun" w:hAnsi="Times New Roman" w:cs="Times New Roman"/>
          <w:sz w:val="20"/>
          <w:szCs w:val="20"/>
          <w:lang w:bidi="ar-SA"/>
        </w:rPr>
        <w:t>78.11</w:t>
      </w:r>
      <w:r w:rsidR="009E7DF8">
        <w:rPr>
          <w:rFonts w:ascii="Times New Roman" w:eastAsia="SimSun" w:hAnsi="Times New Roman" w:cs="Times New Roman"/>
          <w:sz w:val="20"/>
          <w:szCs w:val="20"/>
          <w:lang w:bidi="ar-SA"/>
        </w:rPr>
        <w:t>,</w:t>
      </w:r>
      <w:r w:rsidR="00446958" w:rsidRPr="00446958">
        <w:rPr>
          <w:rFonts w:ascii="Times New Roman" w:eastAsia="SimSun" w:hAnsi="Times New Roman" w:cs="Times New Roman"/>
          <w:sz w:val="20"/>
          <w:szCs w:val="20"/>
          <w:lang w:bidi="ar-SA"/>
        </w:rPr>
        <w:t>71.26.</w:t>
      </w:r>
    </w:p>
    <w:p w:rsidR="00B01BFA" w:rsidRDefault="00B01BFA" w:rsidP="00E45392">
      <w:pPr>
        <w:bidi w:val="0"/>
        <w:spacing w:after="0" w:line="360" w:lineRule="auto"/>
        <w:rPr>
          <w:rFonts w:ascii="Times New Roman" w:eastAsia="SimSun" w:hAnsi="Times New Roman" w:cs="Times New Roman"/>
          <w:sz w:val="20"/>
          <w:szCs w:val="20"/>
          <w:lang w:bidi="ar-SA"/>
        </w:rPr>
      </w:pPr>
    </w:p>
    <w:p w:rsidR="00C820C3" w:rsidRPr="00C820C3" w:rsidRDefault="00C820C3" w:rsidP="00B01BFA">
      <w:pPr>
        <w:bidi w:val="0"/>
        <w:spacing w:after="0" w:line="360" w:lineRule="auto"/>
        <w:rPr>
          <w:rFonts w:ascii="Times New Roman" w:eastAsia="SimSun" w:hAnsi="Times New Roman" w:cs="Times New Roman"/>
          <w:i/>
          <w:iCs/>
          <w:sz w:val="20"/>
          <w:szCs w:val="20"/>
          <w:lang w:bidi="ar-SA"/>
        </w:rPr>
      </w:pPr>
      <w:r w:rsidRPr="00C820C3">
        <w:rPr>
          <w:rFonts w:ascii="Times New Roman" w:eastAsia="SimSun" w:hAnsi="Times New Roman" w:cs="Times New Roman"/>
          <w:i/>
          <w:iCs/>
          <w:sz w:val="20"/>
          <w:szCs w:val="20"/>
          <w:lang w:bidi="ar-SA"/>
        </w:rPr>
        <w:t>4-Butyl-1,3-dioxolan-2-one:</w:t>
      </w:r>
      <w:r w:rsidR="007C6900">
        <w:rPr>
          <w:rFonts w:ascii="Times New Roman" w:eastAsia="SimSun" w:hAnsi="Times New Roman" w:cs="Times New Roman"/>
          <w:b/>
          <w:bCs/>
          <w:i/>
          <w:iCs/>
          <w:sz w:val="20"/>
          <w:szCs w:val="20"/>
          <w:lang w:val="en-GB" w:bidi="ar-SA"/>
        </w:rPr>
        <w:t xml:space="preserve"> </w:t>
      </w:r>
      <w:r w:rsidR="007C6900" w:rsidRPr="007C6900">
        <w:rPr>
          <w:rFonts w:ascii="Times New Roman" w:eastAsia="SimSun" w:hAnsi="Times New Roman" w:cs="Times New Roman"/>
          <w:b/>
          <w:bCs/>
          <w:i/>
          <w:iCs/>
          <w:sz w:val="20"/>
          <w:szCs w:val="20"/>
          <w:lang w:val="en-GB" w:bidi="ar-SA"/>
        </w:rPr>
        <w:t>(</w:t>
      </w:r>
      <w:r w:rsidR="00912C13">
        <w:rPr>
          <w:rFonts w:ascii="Times New Roman" w:eastAsia="SimSun" w:hAnsi="Times New Roman" w:cs="Times New Roman"/>
          <w:b/>
          <w:bCs/>
          <w:i/>
          <w:iCs/>
          <w:sz w:val="20"/>
          <w:szCs w:val="20"/>
          <w:lang w:val="en-GB" w:bidi="ar-SA"/>
        </w:rPr>
        <w:t>S7-</w:t>
      </w:r>
      <w:r w:rsidR="007C6900">
        <w:rPr>
          <w:rFonts w:ascii="Times New Roman" w:eastAsia="SimSun" w:hAnsi="Times New Roman" w:cs="Times New Roman"/>
          <w:b/>
          <w:bCs/>
          <w:i/>
          <w:iCs/>
          <w:sz w:val="20"/>
          <w:szCs w:val="20"/>
          <w:lang w:val="en-GB" w:bidi="ar-SA"/>
        </w:rPr>
        <w:t>d</w:t>
      </w:r>
      <w:r w:rsidR="007C6900" w:rsidRPr="007C6900">
        <w:rPr>
          <w:rFonts w:ascii="Times New Roman" w:eastAsia="SimSun" w:hAnsi="Times New Roman" w:cs="Times New Roman"/>
          <w:b/>
          <w:bCs/>
          <w:i/>
          <w:iCs/>
          <w:sz w:val="20"/>
          <w:szCs w:val="20"/>
          <w:lang w:val="en-GB" w:bidi="ar-SA"/>
        </w:rPr>
        <w:t>)</w:t>
      </w:r>
    </w:p>
    <w:p w:rsidR="003A642D" w:rsidRPr="003A642D" w:rsidRDefault="00912978" w:rsidP="00DD1E70">
      <w:pPr>
        <w:bidi w:val="0"/>
        <w:spacing w:after="0" w:line="360" w:lineRule="auto"/>
        <w:jc w:val="both"/>
        <w:rPr>
          <w:rFonts w:ascii="Times New Roman" w:eastAsia="SimSun" w:hAnsi="Times New Roman" w:cs="Times New Roman"/>
          <w:sz w:val="20"/>
          <w:szCs w:val="20"/>
          <w:lang w:bidi="ar-SA"/>
        </w:rPr>
      </w:pPr>
      <w:r w:rsidRPr="00912978">
        <w:rPr>
          <w:rFonts w:ascii="Times New Roman" w:eastAsia="SimSun" w:hAnsi="Times New Roman" w:cs="Times New Roman"/>
          <w:sz w:val="20"/>
          <w:szCs w:val="20"/>
          <w:lang w:bidi="ar-SA"/>
        </w:rPr>
        <w:t>(Yellowy-orange oil)</w:t>
      </w:r>
      <w:r>
        <w:rPr>
          <w:rFonts w:ascii="Times New Roman" w:eastAsia="SimSun" w:hAnsi="Times New Roman" w:cs="Times New Roman"/>
          <w:sz w:val="20"/>
          <w:szCs w:val="20"/>
          <w:vertAlign w:val="superscript"/>
          <w:lang w:bidi="ar-SA"/>
        </w:rPr>
        <w:t>2</w:t>
      </w:r>
      <w:r w:rsidR="00C820C3" w:rsidRPr="00912978">
        <w:rPr>
          <w:rFonts w:ascii="Times New Roman" w:eastAsia="SimSun" w:hAnsi="Times New Roman" w:cs="Times New Roman"/>
          <w:sz w:val="20"/>
          <w:szCs w:val="20"/>
          <w:lang w:bidi="ar-SA"/>
        </w:rPr>
        <w:t>,</w:t>
      </w:r>
      <w:r w:rsidR="00DD1E70">
        <w:rPr>
          <w:rFonts w:ascii="Times New Roman" w:eastAsia="SimSun" w:hAnsi="Times New Roman" w:cs="Times New Roman"/>
          <w:sz w:val="20"/>
          <w:szCs w:val="20"/>
          <w:lang w:bidi="ar-SA"/>
        </w:rPr>
        <w:t xml:space="preserve"> </w:t>
      </w:r>
      <w:r w:rsidR="00DD1E70" w:rsidRPr="00DD1E70">
        <w:rPr>
          <w:rFonts w:ascii="Times New Roman" w:eastAsia="SimSun" w:hAnsi="Times New Roman" w:cs="Times New Roman"/>
          <w:sz w:val="20"/>
          <w:szCs w:val="20"/>
          <w:lang w:bidi="ar-SA"/>
        </w:rPr>
        <w:t>IR: 1</w:t>
      </w:r>
      <w:r w:rsidR="00DD1E70">
        <w:rPr>
          <w:rFonts w:ascii="Times New Roman" w:eastAsia="SimSun" w:hAnsi="Times New Roman" w:cs="Times New Roman"/>
          <w:sz w:val="20"/>
          <w:szCs w:val="20"/>
          <w:lang w:bidi="ar-SA"/>
        </w:rPr>
        <w:t>793</w:t>
      </w:r>
      <w:r w:rsidR="00DD1E70" w:rsidRPr="00DD1E70">
        <w:rPr>
          <w:rFonts w:ascii="Times New Roman" w:eastAsia="SimSun" w:hAnsi="Times New Roman" w:cs="Times New Roman"/>
          <w:sz w:val="20"/>
          <w:szCs w:val="20"/>
          <w:lang w:bidi="ar-SA"/>
        </w:rPr>
        <w:t xml:space="preserve"> (C=O) cm</w:t>
      </w:r>
      <w:r w:rsidR="00DD1E70" w:rsidRPr="004C18A1">
        <w:rPr>
          <w:rFonts w:ascii="Times New Roman" w:eastAsia="SimSun" w:hAnsi="Times New Roman" w:cs="Times New Roman"/>
          <w:sz w:val="20"/>
          <w:szCs w:val="20"/>
          <w:vertAlign w:val="superscript"/>
          <w:lang w:bidi="ar-SA"/>
        </w:rPr>
        <w:t>-1</w:t>
      </w:r>
      <w:r w:rsidR="00DD1E70" w:rsidRPr="00DD1E70">
        <w:rPr>
          <w:rFonts w:ascii="Times New Roman" w:eastAsia="SimSun" w:hAnsi="Times New Roman" w:cs="Times New Roman"/>
          <w:sz w:val="20"/>
          <w:szCs w:val="20"/>
          <w:lang w:bidi="ar-SA"/>
        </w:rPr>
        <w:t xml:space="preserve">, </w:t>
      </w:r>
      <w:r w:rsidR="00C820C3" w:rsidRPr="00C820C3">
        <w:rPr>
          <w:rFonts w:ascii="Times New Roman" w:eastAsia="SimSun" w:hAnsi="Times New Roman" w:cs="Times New Roman"/>
          <w:sz w:val="20"/>
          <w:szCs w:val="20"/>
          <w:vertAlign w:val="superscript"/>
          <w:lang w:bidi="ar-SA"/>
        </w:rPr>
        <w:t>1</w:t>
      </w:r>
      <w:r w:rsidR="00C820C3" w:rsidRPr="00C820C3">
        <w:rPr>
          <w:rFonts w:ascii="Times New Roman" w:eastAsia="SimSun" w:hAnsi="Times New Roman" w:cs="Times New Roman"/>
          <w:sz w:val="20"/>
          <w:szCs w:val="20"/>
          <w:lang w:bidi="ar-SA"/>
        </w:rPr>
        <w:t>H NMR (300 MHz, CDCl</w:t>
      </w:r>
      <w:r w:rsidR="00C820C3" w:rsidRPr="00C820C3">
        <w:rPr>
          <w:rFonts w:ascii="Times New Roman" w:eastAsia="SimSun" w:hAnsi="Times New Roman" w:cs="Times New Roman"/>
          <w:sz w:val="20"/>
          <w:szCs w:val="20"/>
          <w:vertAlign w:val="subscript"/>
          <w:lang w:bidi="ar-SA"/>
        </w:rPr>
        <w:t>3</w:t>
      </w:r>
      <w:r w:rsidR="00C820C3" w:rsidRPr="00C820C3">
        <w:rPr>
          <w:rFonts w:ascii="Times New Roman" w:eastAsia="SimSun" w:hAnsi="Times New Roman" w:cs="Times New Roman"/>
          <w:sz w:val="20"/>
          <w:szCs w:val="20"/>
          <w:lang w:bidi="ar-SA"/>
        </w:rPr>
        <w:t xml:space="preserve">) δ(ppm): </w:t>
      </w:r>
      <w:r w:rsidR="00D166B0" w:rsidRPr="00D166B0">
        <w:rPr>
          <w:rFonts w:ascii="Times New Roman" w:eastAsia="SimSun" w:hAnsi="Times New Roman" w:cs="Times New Roman"/>
          <w:sz w:val="20"/>
          <w:szCs w:val="20"/>
          <w:lang w:bidi="ar-SA"/>
        </w:rPr>
        <w:t xml:space="preserve">0.80 (t, J = 7.1 Hz, 3H), 1.17-1.31 (m, 4H), 1.48-1.66(m, 2H), 3.90 (t, J = 7.7 Hz, 1H), 4.40 (t, J = 8.1 Hz, 1H), 4.55 (dd, </w:t>
      </w:r>
      <w:r w:rsidR="00D166B0" w:rsidRPr="00D166B0">
        <w:rPr>
          <w:rFonts w:ascii="Times New Roman" w:eastAsia="SimSun" w:hAnsi="Times New Roman" w:cs="Times New Roman"/>
          <w:i/>
          <w:iCs/>
          <w:sz w:val="20"/>
          <w:szCs w:val="20"/>
          <w:lang w:bidi="ar-SA"/>
        </w:rPr>
        <w:t>J</w:t>
      </w:r>
      <w:r w:rsidR="00D166B0">
        <w:rPr>
          <w:rFonts w:ascii="Times New Roman" w:eastAsia="SimSun" w:hAnsi="Times New Roman" w:cs="Times New Roman"/>
          <w:sz w:val="20"/>
          <w:szCs w:val="20"/>
          <w:lang w:bidi="ar-SA"/>
        </w:rPr>
        <w:t xml:space="preserve"> = 13.3, 7.0 Hz, 1H)</w:t>
      </w:r>
      <w:r w:rsidR="00C820C3" w:rsidRPr="00C820C3">
        <w:rPr>
          <w:rFonts w:ascii="Times New Roman" w:eastAsia="SimSun" w:hAnsi="Times New Roman" w:cs="Times New Roman"/>
          <w:sz w:val="20"/>
          <w:szCs w:val="20"/>
          <w:lang w:bidi="ar-SA"/>
        </w:rPr>
        <w:t>.</w:t>
      </w:r>
      <w:r w:rsidR="003A642D">
        <w:rPr>
          <w:rFonts w:ascii="Times New Roman" w:eastAsia="SimSun" w:hAnsi="Times New Roman" w:cs="Times New Roman"/>
          <w:sz w:val="20"/>
          <w:szCs w:val="20"/>
          <w:lang w:bidi="ar-SA"/>
        </w:rPr>
        <w:t xml:space="preserve"> </w:t>
      </w:r>
      <w:r w:rsidR="003A642D" w:rsidRPr="003A642D">
        <w:rPr>
          <w:rFonts w:ascii="Times New Roman" w:eastAsia="SimSun" w:hAnsi="Times New Roman" w:cs="Times New Roman"/>
          <w:sz w:val="20"/>
          <w:szCs w:val="20"/>
          <w:vertAlign w:val="superscript"/>
          <w:lang w:bidi="ar-SA"/>
        </w:rPr>
        <w:t>13</w:t>
      </w:r>
      <w:r w:rsidR="003A642D" w:rsidRPr="003A642D">
        <w:rPr>
          <w:rFonts w:ascii="Times New Roman" w:eastAsia="SimSun" w:hAnsi="Times New Roman" w:cs="Times New Roman"/>
          <w:sz w:val="20"/>
          <w:szCs w:val="20"/>
          <w:lang w:bidi="ar-SA"/>
        </w:rPr>
        <w:t>C NMR (75 MHz, CDCl</w:t>
      </w:r>
      <w:r w:rsidR="003A642D" w:rsidRPr="003A642D">
        <w:rPr>
          <w:rFonts w:ascii="Times New Roman" w:eastAsia="SimSun" w:hAnsi="Times New Roman" w:cs="Times New Roman"/>
          <w:sz w:val="20"/>
          <w:szCs w:val="20"/>
          <w:vertAlign w:val="subscript"/>
          <w:lang w:bidi="ar-SA"/>
        </w:rPr>
        <w:t>3</w:t>
      </w:r>
      <w:r w:rsidR="003A642D" w:rsidRPr="003A642D">
        <w:rPr>
          <w:rFonts w:ascii="Times New Roman" w:eastAsia="SimSun" w:hAnsi="Times New Roman" w:cs="Times New Roman"/>
          <w:sz w:val="20"/>
          <w:szCs w:val="20"/>
          <w:lang w:bidi="ar-SA"/>
        </w:rPr>
        <w:t>) δ(ppm): 15</w:t>
      </w:r>
      <w:r w:rsidR="003A642D">
        <w:rPr>
          <w:rFonts w:ascii="Times New Roman" w:eastAsia="SimSun" w:hAnsi="Times New Roman" w:cs="Times New Roman"/>
          <w:sz w:val="20"/>
          <w:szCs w:val="20"/>
          <w:lang w:bidi="ar-SA"/>
        </w:rPr>
        <w:t>8</w:t>
      </w:r>
      <w:r w:rsidR="003A642D" w:rsidRPr="003A642D">
        <w:rPr>
          <w:rFonts w:ascii="Times New Roman" w:eastAsia="SimSun" w:hAnsi="Times New Roman" w:cs="Times New Roman"/>
          <w:sz w:val="20"/>
          <w:szCs w:val="20"/>
          <w:lang w:bidi="ar-SA"/>
        </w:rPr>
        <w:t>.</w:t>
      </w:r>
      <w:r w:rsidR="003A642D">
        <w:rPr>
          <w:rFonts w:ascii="Times New Roman" w:eastAsia="SimSun" w:hAnsi="Times New Roman" w:cs="Times New Roman"/>
          <w:sz w:val="20"/>
          <w:szCs w:val="20"/>
          <w:lang w:bidi="ar-SA"/>
        </w:rPr>
        <w:t>76</w:t>
      </w:r>
      <w:r w:rsidR="009C6FCF">
        <w:rPr>
          <w:rFonts w:ascii="Times New Roman" w:eastAsia="SimSun" w:hAnsi="Times New Roman" w:cs="Times New Roman"/>
          <w:sz w:val="20"/>
          <w:szCs w:val="20"/>
          <w:lang w:bidi="ar-SA"/>
        </w:rPr>
        <w:t xml:space="preserve">, </w:t>
      </w:r>
      <w:r w:rsidR="00FA4D75">
        <w:rPr>
          <w:rFonts w:ascii="Times New Roman" w:eastAsia="SimSun" w:hAnsi="Times New Roman" w:cs="Times New Roman"/>
          <w:sz w:val="20"/>
          <w:szCs w:val="20"/>
          <w:lang w:bidi="ar-SA"/>
        </w:rPr>
        <w:t>76</w:t>
      </w:r>
      <w:r w:rsidR="003A642D" w:rsidRPr="003A642D">
        <w:rPr>
          <w:rFonts w:ascii="Times New Roman" w:eastAsia="SimSun" w:hAnsi="Times New Roman" w:cs="Times New Roman"/>
          <w:sz w:val="20"/>
          <w:szCs w:val="20"/>
          <w:lang w:bidi="ar-SA"/>
        </w:rPr>
        <w:t>.</w:t>
      </w:r>
      <w:r w:rsidR="00FA4D75">
        <w:rPr>
          <w:rFonts w:ascii="Times New Roman" w:eastAsia="SimSun" w:hAnsi="Times New Roman" w:cs="Times New Roman"/>
          <w:sz w:val="20"/>
          <w:szCs w:val="20"/>
          <w:lang w:bidi="ar-SA"/>
        </w:rPr>
        <w:t>81</w:t>
      </w:r>
      <w:r w:rsidR="003A642D" w:rsidRPr="003A642D">
        <w:rPr>
          <w:rFonts w:ascii="Times New Roman" w:eastAsia="SimSun" w:hAnsi="Times New Roman" w:cs="Times New Roman"/>
          <w:sz w:val="20"/>
          <w:szCs w:val="20"/>
          <w:lang w:bidi="ar-SA"/>
        </w:rPr>
        <w:t xml:space="preserve">, </w:t>
      </w:r>
      <w:r w:rsidR="00FA4D75">
        <w:rPr>
          <w:rFonts w:ascii="Times New Roman" w:eastAsia="SimSun" w:hAnsi="Times New Roman" w:cs="Times New Roman"/>
          <w:sz w:val="20"/>
          <w:szCs w:val="20"/>
          <w:lang w:bidi="ar-SA"/>
        </w:rPr>
        <w:t>6</w:t>
      </w:r>
      <w:r w:rsidR="003A642D" w:rsidRPr="003A642D">
        <w:rPr>
          <w:rFonts w:ascii="Times New Roman" w:eastAsia="SimSun" w:hAnsi="Times New Roman" w:cs="Times New Roman"/>
          <w:sz w:val="20"/>
          <w:szCs w:val="20"/>
          <w:lang w:bidi="ar-SA"/>
        </w:rPr>
        <w:t>9.</w:t>
      </w:r>
      <w:r w:rsidR="00FA4D75">
        <w:rPr>
          <w:rFonts w:ascii="Times New Roman" w:eastAsia="SimSun" w:hAnsi="Times New Roman" w:cs="Times New Roman"/>
          <w:sz w:val="20"/>
          <w:szCs w:val="20"/>
          <w:lang w:bidi="ar-SA"/>
        </w:rPr>
        <w:t>42</w:t>
      </w:r>
      <w:r w:rsidR="003A642D" w:rsidRPr="003A642D">
        <w:rPr>
          <w:rFonts w:ascii="Times New Roman" w:eastAsia="SimSun" w:hAnsi="Times New Roman" w:cs="Times New Roman"/>
          <w:sz w:val="20"/>
          <w:szCs w:val="20"/>
          <w:lang w:bidi="ar-SA"/>
        </w:rPr>
        <w:t xml:space="preserve">, </w:t>
      </w:r>
      <w:r w:rsidR="00FA4D75">
        <w:rPr>
          <w:rFonts w:ascii="Times New Roman" w:eastAsia="SimSun" w:hAnsi="Times New Roman" w:cs="Times New Roman"/>
          <w:sz w:val="20"/>
          <w:szCs w:val="20"/>
          <w:lang w:bidi="ar-SA"/>
        </w:rPr>
        <w:t>33</w:t>
      </w:r>
      <w:r w:rsidR="003A642D" w:rsidRPr="003A642D">
        <w:rPr>
          <w:rFonts w:ascii="Times New Roman" w:eastAsia="SimSun" w:hAnsi="Times New Roman" w:cs="Times New Roman"/>
          <w:sz w:val="20"/>
          <w:szCs w:val="20"/>
          <w:lang w:bidi="ar-SA"/>
        </w:rPr>
        <w:t>.</w:t>
      </w:r>
      <w:r w:rsidR="00FA4D75">
        <w:rPr>
          <w:rFonts w:ascii="Times New Roman" w:eastAsia="SimSun" w:hAnsi="Times New Roman" w:cs="Times New Roman"/>
          <w:sz w:val="20"/>
          <w:szCs w:val="20"/>
          <w:lang w:bidi="ar-SA"/>
        </w:rPr>
        <w:t>47</w:t>
      </w:r>
      <w:r w:rsidR="003A642D" w:rsidRPr="003A642D">
        <w:rPr>
          <w:rFonts w:ascii="Times New Roman" w:eastAsia="SimSun" w:hAnsi="Times New Roman" w:cs="Times New Roman"/>
          <w:sz w:val="20"/>
          <w:szCs w:val="20"/>
          <w:lang w:bidi="ar-SA"/>
        </w:rPr>
        <w:t xml:space="preserve">, </w:t>
      </w:r>
      <w:r w:rsidR="00517C41">
        <w:rPr>
          <w:rFonts w:ascii="Times New Roman" w:eastAsia="SimSun" w:hAnsi="Times New Roman" w:cs="Times New Roman"/>
          <w:sz w:val="20"/>
          <w:szCs w:val="20"/>
          <w:lang w:bidi="ar-SA"/>
        </w:rPr>
        <w:t>24</w:t>
      </w:r>
      <w:r w:rsidR="003A642D" w:rsidRPr="003A642D">
        <w:rPr>
          <w:rFonts w:ascii="Times New Roman" w:eastAsia="SimSun" w:hAnsi="Times New Roman" w:cs="Times New Roman"/>
          <w:sz w:val="20"/>
          <w:szCs w:val="20"/>
          <w:lang w:bidi="ar-SA"/>
        </w:rPr>
        <w:t>.0</w:t>
      </w:r>
      <w:r w:rsidR="00517C41">
        <w:rPr>
          <w:rFonts w:ascii="Times New Roman" w:eastAsia="SimSun" w:hAnsi="Times New Roman" w:cs="Times New Roman"/>
          <w:sz w:val="20"/>
          <w:szCs w:val="20"/>
          <w:lang w:bidi="ar-SA"/>
        </w:rPr>
        <w:t>0</w:t>
      </w:r>
      <w:r w:rsidR="003A642D" w:rsidRPr="003A642D">
        <w:rPr>
          <w:rFonts w:ascii="Times New Roman" w:eastAsia="SimSun" w:hAnsi="Times New Roman" w:cs="Times New Roman"/>
          <w:sz w:val="20"/>
          <w:szCs w:val="20"/>
          <w:lang w:bidi="ar-SA"/>
        </w:rPr>
        <w:t xml:space="preserve">, </w:t>
      </w:r>
      <w:r w:rsidR="00517C41">
        <w:rPr>
          <w:rFonts w:ascii="Times New Roman" w:eastAsia="SimSun" w:hAnsi="Times New Roman" w:cs="Times New Roman"/>
          <w:sz w:val="20"/>
          <w:szCs w:val="20"/>
          <w:lang w:bidi="ar-SA"/>
        </w:rPr>
        <w:t>19</w:t>
      </w:r>
      <w:r w:rsidR="003A642D" w:rsidRPr="003A642D">
        <w:rPr>
          <w:rFonts w:ascii="Times New Roman" w:eastAsia="SimSun" w:hAnsi="Times New Roman" w:cs="Times New Roman"/>
          <w:sz w:val="20"/>
          <w:szCs w:val="20"/>
          <w:lang w:bidi="ar-SA"/>
        </w:rPr>
        <w:t>.</w:t>
      </w:r>
      <w:r w:rsidR="00517C41">
        <w:rPr>
          <w:rFonts w:ascii="Times New Roman" w:eastAsia="SimSun" w:hAnsi="Times New Roman" w:cs="Times New Roman"/>
          <w:sz w:val="20"/>
          <w:szCs w:val="20"/>
          <w:lang w:bidi="ar-SA"/>
        </w:rPr>
        <w:t>63</w:t>
      </w:r>
      <w:r w:rsidR="003A642D" w:rsidRPr="003A642D">
        <w:rPr>
          <w:rFonts w:ascii="Times New Roman" w:eastAsia="SimSun" w:hAnsi="Times New Roman" w:cs="Times New Roman"/>
          <w:sz w:val="20"/>
          <w:szCs w:val="20"/>
          <w:lang w:bidi="ar-SA"/>
        </w:rPr>
        <w:t>,</w:t>
      </w:r>
      <w:r w:rsidR="009C6FCF">
        <w:rPr>
          <w:rFonts w:ascii="Times New Roman" w:eastAsia="SimSun" w:hAnsi="Times New Roman" w:cs="Times New Roman"/>
          <w:sz w:val="20"/>
          <w:szCs w:val="20"/>
          <w:lang w:bidi="ar-SA"/>
        </w:rPr>
        <w:t xml:space="preserve"> </w:t>
      </w:r>
      <w:r w:rsidR="00517C41">
        <w:rPr>
          <w:rFonts w:ascii="Times New Roman" w:eastAsia="SimSun" w:hAnsi="Times New Roman" w:cs="Times New Roman"/>
          <w:sz w:val="20"/>
          <w:szCs w:val="20"/>
          <w:lang w:bidi="ar-SA"/>
        </w:rPr>
        <w:t>13</w:t>
      </w:r>
      <w:r w:rsidR="003A642D" w:rsidRPr="003A642D">
        <w:rPr>
          <w:rFonts w:ascii="Times New Roman" w:eastAsia="SimSun" w:hAnsi="Times New Roman" w:cs="Times New Roman"/>
          <w:sz w:val="20"/>
          <w:szCs w:val="20"/>
          <w:lang w:bidi="ar-SA"/>
        </w:rPr>
        <w:t>.</w:t>
      </w:r>
      <w:r w:rsidR="00517C41">
        <w:rPr>
          <w:rFonts w:ascii="Times New Roman" w:eastAsia="SimSun" w:hAnsi="Times New Roman" w:cs="Times New Roman"/>
          <w:sz w:val="20"/>
          <w:szCs w:val="20"/>
          <w:lang w:bidi="ar-SA"/>
        </w:rPr>
        <w:t>75</w:t>
      </w:r>
      <w:r w:rsidR="003A642D" w:rsidRPr="003A642D">
        <w:rPr>
          <w:rFonts w:ascii="Times New Roman" w:eastAsia="SimSun" w:hAnsi="Times New Roman" w:cs="Times New Roman"/>
          <w:sz w:val="20"/>
          <w:szCs w:val="20"/>
          <w:lang w:bidi="ar-SA"/>
        </w:rPr>
        <w:t>.</w:t>
      </w:r>
    </w:p>
    <w:p w:rsidR="00C820C3" w:rsidRDefault="00C820C3" w:rsidP="00D166B0">
      <w:pPr>
        <w:bidi w:val="0"/>
        <w:spacing w:after="0" w:line="360" w:lineRule="auto"/>
        <w:jc w:val="both"/>
        <w:rPr>
          <w:rFonts w:ascii="Times New Roman" w:eastAsia="SimSun" w:hAnsi="Times New Roman" w:cs="Times New Roman"/>
          <w:sz w:val="20"/>
          <w:szCs w:val="20"/>
          <w:lang w:bidi="ar-SA"/>
        </w:rPr>
      </w:pPr>
    </w:p>
    <w:p w:rsidR="007C6900" w:rsidRDefault="007C6900" w:rsidP="007C6900">
      <w:pPr>
        <w:bidi w:val="0"/>
        <w:spacing w:after="0" w:line="360" w:lineRule="auto"/>
        <w:jc w:val="both"/>
        <w:rPr>
          <w:rFonts w:ascii="Times New Roman" w:eastAsia="SimSun" w:hAnsi="Times New Roman" w:cs="Times New Roman"/>
          <w:sz w:val="20"/>
          <w:szCs w:val="20"/>
          <w:lang w:bidi="ar-SA"/>
        </w:rPr>
      </w:pPr>
    </w:p>
    <w:p w:rsidR="00404AF0" w:rsidRDefault="00404AF0" w:rsidP="00B61615">
      <w:pPr>
        <w:rPr>
          <w:rFonts w:asciiTheme="majorBidi" w:hAnsiTheme="majorBidi" w:cstheme="majorBidi"/>
          <w:noProof/>
          <w:sz w:val="20"/>
          <w:szCs w:val="20"/>
          <w:rtl/>
        </w:rPr>
      </w:pPr>
    </w:p>
    <w:p w:rsidR="00C820C3" w:rsidRDefault="00C820C3" w:rsidP="00B61615">
      <w:pPr>
        <w:rPr>
          <w:rFonts w:asciiTheme="majorBidi" w:hAnsiTheme="majorBidi" w:cstheme="majorBidi"/>
          <w:noProof/>
          <w:sz w:val="20"/>
          <w:szCs w:val="20"/>
        </w:rPr>
      </w:pPr>
    </w:p>
    <w:p w:rsidR="00404AF0" w:rsidRDefault="00404AF0" w:rsidP="00B61615">
      <w:pPr>
        <w:rPr>
          <w:rFonts w:asciiTheme="majorBidi" w:hAnsiTheme="majorBidi" w:cstheme="majorBidi"/>
          <w:noProof/>
          <w:sz w:val="20"/>
          <w:szCs w:val="20"/>
        </w:rPr>
      </w:pPr>
    </w:p>
    <w:p w:rsidR="00404AF0" w:rsidRDefault="00404AF0" w:rsidP="00B61615">
      <w:pPr>
        <w:rPr>
          <w:rFonts w:asciiTheme="majorBidi" w:hAnsiTheme="majorBidi" w:cstheme="majorBidi"/>
          <w:noProof/>
          <w:sz w:val="20"/>
          <w:szCs w:val="20"/>
        </w:rPr>
      </w:pPr>
    </w:p>
    <w:p w:rsidR="006B7BE7" w:rsidRDefault="00F14BEB" w:rsidP="00C820C3">
      <w:pPr>
        <w:jc w:val="center"/>
        <w:rPr>
          <w:rtl/>
        </w:rPr>
      </w:pPr>
      <w:r w:rsidRPr="00F14BEB">
        <w:rPr>
          <w:rFonts w:cs="Arial"/>
          <w:noProof/>
          <w:rtl/>
          <w:lang w:bidi="ar-SA"/>
        </w:rPr>
        <w:lastRenderedPageBreak/>
        <w:drawing>
          <wp:inline distT="0" distB="0" distL="0" distR="0">
            <wp:extent cx="5731510" cy="4046599"/>
            <wp:effectExtent l="0" t="0" r="2540" b="0"/>
            <wp:docPr id="5" name="Picture 5" descr="C:\Users\Pardis\Desktop\4-choloro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rdis\Desktop\4-choloro.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46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566" w:rsidRDefault="00726566" w:rsidP="00726566">
      <w:pPr>
        <w:tabs>
          <w:tab w:val="left" w:pos="5475"/>
        </w:tabs>
        <w:bidi w:val="0"/>
        <w:rPr>
          <w:rFonts w:asciiTheme="majorBidi" w:hAnsiTheme="majorBidi" w:cstheme="majorBidi"/>
          <w:b/>
          <w:bCs/>
          <w:sz w:val="20"/>
          <w:szCs w:val="20"/>
        </w:rPr>
      </w:pPr>
    </w:p>
    <w:p w:rsidR="00726566" w:rsidRDefault="00726566" w:rsidP="00912C13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  <w:r w:rsidRPr="00927C38">
        <w:rPr>
          <w:rFonts w:asciiTheme="majorBidi" w:hAnsiTheme="majorBidi" w:cstheme="majorBidi"/>
          <w:sz w:val="20"/>
          <w:szCs w:val="20"/>
          <w:vertAlign w:val="superscript"/>
        </w:rPr>
        <w:t>1</w:t>
      </w:r>
      <w:r w:rsidRPr="00927C38">
        <w:rPr>
          <w:rFonts w:asciiTheme="majorBidi" w:hAnsiTheme="majorBidi" w:cstheme="majorBidi"/>
          <w:sz w:val="20"/>
          <w:szCs w:val="20"/>
        </w:rPr>
        <w:t>HNMR spectrum 4-Chloromethyl-1,3-dioxolan-2-one</w:t>
      </w:r>
      <w:r w:rsidR="00C820C3" w:rsidRPr="00C820C3">
        <w:rPr>
          <w:rFonts w:asciiTheme="majorBidi" w:hAnsiTheme="majorBidi" w:cstheme="majorBidi"/>
          <w:b/>
          <w:bCs/>
          <w:i/>
          <w:iCs/>
          <w:sz w:val="20"/>
          <w:szCs w:val="20"/>
          <w:lang w:val="en-GB"/>
        </w:rPr>
        <w:t>(</w:t>
      </w:r>
      <w:r w:rsidR="00912C13">
        <w:rPr>
          <w:rFonts w:asciiTheme="majorBidi" w:hAnsiTheme="majorBidi" w:cstheme="majorBidi"/>
          <w:b/>
          <w:bCs/>
          <w:i/>
          <w:iCs/>
          <w:sz w:val="20"/>
          <w:szCs w:val="20"/>
        </w:rPr>
        <w:t>S7-</w:t>
      </w:r>
      <w:r w:rsidR="00C820C3" w:rsidRPr="00C820C3">
        <w:rPr>
          <w:rFonts w:asciiTheme="majorBidi" w:hAnsiTheme="majorBidi" w:cstheme="majorBidi"/>
          <w:b/>
          <w:bCs/>
          <w:i/>
          <w:iCs/>
          <w:sz w:val="20"/>
          <w:szCs w:val="20"/>
          <w:lang w:val="en-GB"/>
        </w:rPr>
        <w:t>a</w:t>
      </w:r>
      <w:r w:rsidR="007C6900">
        <w:rPr>
          <w:rFonts w:asciiTheme="majorBidi" w:hAnsiTheme="majorBidi" w:cstheme="majorBidi"/>
          <w:sz w:val="20"/>
          <w:szCs w:val="20"/>
        </w:rPr>
        <w:t>)</w:t>
      </w:r>
    </w:p>
    <w:p w:rsidR="00C820C3" w:rsidRDefault="00C820C3" w:rsidP="00C820C3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</w:rPr>
      </w:pPr>
    </w:p>
    <w:p w:rsidR="00C820C3" w:rsidRDefault="00C820C3" w:rsidP="00C820C3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</w:rPr>
      </w:pPr>
    </w:p>
    <w:p w:rsidR="00C820C3" w:rsidRDefault="00C820C3" w:rsidP="00C820C3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</w:rPr>
      </w:pPr>
    </w:p>
    <w:p w:rsidR="00C820C3" w:rsidRDefault="00C820C3" w:rsidP="00C820C3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</w:rPr>
      </w:pPr>
    </w:p>
    <w:p w:rsidR="00C820C3" w:rsidRDefault="00C820C3" w:rsidP="00C820C3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</w:rPr>
      </w:pPr>
    </w:p>
    <w:p w:rsidR="00C820C3" w:rsidRDefault="00C820C3" w:rsidP="00C820C3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</w:rPr>
      </w:pPr>
    </w:p>
    <w:p w:rsidR="00C820C3" w:rsidRDefault="00C820C3" w:rsidP="00C820C3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</w:rPr>
      </w:pPr>
    </w:p>
    <w:p w:rsidR="00C820C3" w:rsidRDefault="00C820C3" w:rsidP="00C820C3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</w:rPr>
      </w:pPr>
    </w:p>
    <w:p w:rsidR="00C820C3" w:rsidRDefault="00C820C3" w:rsidP="00C820C3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</w:rPr>
      </w:pPr>
    </w:p>
    <w:p w:rsidR="00C820C3" w:rsidRDefault="00C820C3" w:rsidP="00C820C3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</w:rPr>
      </w:pPr>
    </w:p>
    <w:p w:rsidR="00C820C3" w:rsidRDefault="00C820C3" w:rsidP="00C820C3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</w:rPr>
      </w:pPr>
    </w:p>
    <w:p w:rsidR="00C820C3" w:rsidRDefault="00C820C3" w:rsidP="00C820C3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</w:rPr>
      </w:pPr>
    </w:p>
    <w:p w:rsidR="00C820C3" w:rsidRDefault="00C820C3" w:rsidP="00C820C3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</w:rPr>
      </w:pPr>
    </w:p>
    <w:p w:rsidR="00C820C3" w:rsidRDefault="00C820C3" w:rsidP="00C820C3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  <w:rtl/>
        </w:rPr>
      </w:pPr>
    </w:p>
    <w:p w:rsidR="007C6900" w:rsidRDefault="007C6900" w:rsidP="007C6900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  <w:rtl/>
        </w:rPr>
      </w:pPr>
    </w:p>
    <w:p w:rsidR="007C6900" w:rsidRDefault="007C6900" w:rsidP="007C6900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  <w:rtl/>
        </w:rPr>
      </w:pPr>
    </w:p>
    <w:p w:rsidR="00C820C3" w:rsidRDefault="00C820C3" w:rsidP="00C820C3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</w:rPr>
      </w:pPr>
    </w:p>
    <w:p w:rsidR="00C820C3" w:rsidRDefault="009D283C" w:rsidP="00C820C3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</w:rPr>
      </w:pPr>
      <w:r w:rsidRPr="009D283C">
        <w:rPr>
          <w:rFonts w:asciiTheme="majorBidi" w:hAnsiTheme="majorBidi" w:cstheme="majorBidi"/>
          <w:noProof/>
          <w:sz w:val="20"/>
          <w:szCs w:val="20"/>
          <w:lang w:bidi="ar-SA"/>
        </w:rPr>
        <w:drawing>
          <wp:inline distT="0" distB="0" distL="0" distR="0">
            <wp:extent cx="5731510" cy="4001037"/>
            <wp:effectExtent l="0" t="0" r="2540" b="0"/>
            <wp:docPr id="6" name="Picture 6" descr="C:\Users\Pardis\Desktop\4-choloro-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rdis\Desktop\4-choloro-C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01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F0" w:rsidRDefault="00404AF0" w:rsidP="00726566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</w:rPr>
      </w:pPr>
    </w:p>
    <w:p w:rsidR="007C6900" w:rsidRDefault="007C6900" w:rsidP="00912C13">
      <w:pPr>
        <w:bidi w:val="0"/>
        <w:jc w:val="center"/>
        <w:rPr>
          <w:rFonts w:asciiTheme="majorBidi" w:hAnsiTheme="majorBidi" w:cstheme="majorBidi"/>
          <w:sz w:val="20"/>
          <w:szCs w:val="20"/>
        </w:rPr>
      </w:pPr>
      <w:r w:rsidRPr="007C6900">
        <w:rPr>
          <w:rFonts w:asciiTheme="majorBidi" w:hAnsiTheme="majorBidi" w:cstheme="majorBidi"/>
          <w:sz w:val="20"/>
          <w:szCs w:val="20"/>
          <w:vertAlign w:val="superscript"/>
        </w:rPr>
        <w:t>13</w:t>
      </w:r>
      <w:r w:rsidRPr="007C6900">
        <w:rPr>
          <w:rFonts w:asciiTheme="majorBidi" w:hAnsiTheme="majorBidi" w:cstheme="majorBidi"/>
          <w:sz w:val="20"/>
          <w:szCs w:val="20"/>
        </w:rPr>
        <w:t>CNMR spectrum 4-Chloromethyl-1,3-dioxolan-2-one</w:t>
      </w:r>
      <w:r w:rsidRPr="007C6900">
        <w:rPr>
          <w:rFonts w:asciiTheme="majorBidi" w:hAnsiTheme="majorBidi" w:cstheme="majorBidi"/>
          <w:b/>
          <w:bCs/>
          <w:i/>
          <w:iCs/>
          <w:sz w:val="20"/>
          <w:szCs w:val="20"/>
          <w:lang w:val="en-GB"/>
        </w:rPr>
        <w:t>(</w:t>
      </w:r>
      <w:r w:rsidR="00912C13">
        <w:rPr>
          <w:rFonts w:asciiTheme="majorBidi" w:hAnsiTheme="majorBidi" w:cstheme="majorBidi"/>
          <w:b/>
          <w:bCs/>
          <w:i/>
          <w:iCs/>
          <w:sz w:val="20"/>
          <w:szCs w:val="20"/>
          <w:lang w:val="en-GB"/>
        </w:rPr>
        <w:t>S7-</w:t>
      </w:r>
      <w:r w:rsidRPr="007C6900">
        <w:rPr>
          <w:rFonts w:asciiTheme="majorBidi" w:hAnsiTheme="majorBidi" w:cstheme="majorBidi"/>
          <w:b/>
          <w:bCs/>
          <w:i/>
          <w:iCs/>
          <w:sz w:val="20"/>
          <w:szCs w:val="20"/>
          <w:lang w:val="en-GB"/>
        </w:rPr>
        <w:t>a</w:t>
      </w:r>
      <w:r w:rsidRPr="007C6900">
        <w:rPr>
          <w:rFonts w:asciiTheme="majorBidi" w:hAnsiTheme="majorBidi" w:cstheme="majorBidi"/>
          <w:sz w:val="20"/>
          <w:szCs w:val="20"/>
        </w:rPr>
        <w:t>)</w:t>
      </w:r>
    </w:p>
    <w:p w:rsidR="00954B78" w:rsidRDefault="00954B78" w:rsidP="00954B78">
      <w:pPr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954B78" w:rsidRDefault="00954B78" w:rsidP="00954B78">
      <w:pPr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954B78" w:rsidRDefault="00954B78" w:rsidP="00954B78">
      <w:pPr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954B78" w:rsidRDefault="00954B78" w:rsidP="00954B78">
      <w:pPr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954B78" w:rsidRDefault="00954B78" w:rsidP="00954B78">
      <w:pPr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954B78" w:rsidRDefault="00954B78" w:rsidP="00954B78">
      <w:pPr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954B78" w:rsidRDefault="00954B78" w:rsidP="00954B78">
      <w:pPr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954B78" w:rsidRDefault="00954B78" w:rsidP="00954B78">
      <w:pPr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954B78" w:rsidRDefault="00954B78" w:rsidP="00954B78">
      <w:pPr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954B78" w:rsidRDefault="00954B78" w:rsidP="00954B78">
      <w:pPr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954B78" w:rsidRDefault="00954B78" w:rsidP="00954B78">
      <w:pPr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954B78" w:rsidRDefault="00954B78" w:rsidP="00954B78">
      <w:pPr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954B78" w:rsidRDefault="00954B78" w:rsidP="00954B78">
      <w:pPr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954B78" w:rsidRDefault="00954B78" w:rsidP="00954B78">
      <w:pPr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954B78" w:rsidRDefault="00954B78" w:rsidP="00954B78">
      <w:pPr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954B78" w:rsidRDefault="00954B78" w:rsidP="00954B78">
      <w:pPr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954B78" w:rsidRPr="007C6900" w:rsidRDefault="00954B78" w:rsidP="00954B78">
      <w:pPr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404AF0" w:rsidRDefault="00954B78">
      <w:pPr>
        <w:bidi w:val="0"/>
        <w:rPr>
          <w:rFonts w:asciiTheme="majorBidi" w:hAnsiTheme="majorBidi" w:cstheme="majorBidi"/>
          <w:sz w:val="20"/>
          <w:szCs w:val="20"/>
        </w:rPr>
      </w:pPr>
      <w:r w:rsidRPr="00954B78">
        <w:rPr>
          <w:rFonts w:asciiTheme="majorBidi" w:hAnsiTheme="majorBidi" w:cstheme="majorBidi"/>
          <w:noProof/>
          <w:sz w:val="20"/>
          <w:szCs w:val="20"/>
          <w:lang w:bidi="ar-SA"/>
        </w:rPr>
        <w:drawing>
          <wp:inline distT="0" distB="0" distL="0" distR="0">
            <wp:extent cx="5731510" cy="4596651"/>
            <wp:effectExtent l="0" t="0" r="2540" b="0"/>
            <wp:docPr id="16" name="Picture 16" descr="C:\Users\Pardis\Desktop\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ardis\Desktop\56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596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B78" w:rsidRDefault="00954B78" w:rsidP="00954B78">
      <w:pPr>
        <w:bidi w:val="0"/>
        <w:jc w:val="center"/>
        <w:rPr>
          <w:rFonts w:asciiTheme="majorBidi" w:hAnsiTheme="majorBidi" w:cstheme="majorBidi"/>
          <w:sz w:val="20"/>
          <w:szCs w:val="20"/>
        </w:rPr>
      </w:pPr>
      <w:r w:rsidRPr="00954B78">
        <w:rPr>
          <w:rFonts w:asciiTheme="majorBidi" w:hAnsiTheme="majorBidi" w:cstheme="majorBidi"/>
          <w:sz w:val="20"/>
          <w:szCs w:val="20"/>
        </w:rPr>
        <w:t>IR</w:t>
      </w:r>
      <w:r w:rsidRPr="007C6900">
        <w:rPr>
          <w:rFonts w:asciiTheme="majorBidi" w:hAnsiTheme="majorBidi" w:cstheme="majorBidi"/>
          <w:sz w:val="20"/>
          <w:szCs w:val="20"/>
        </w:rPr>
        <w:t xml:space="preserve"> spectrum 4-Chloromethyl-1,3-dioxolan-2-one</w:t>
      </w:r>
      <w:r w:rsidRPr="007C6900">
        <w:rPr>
          <w:rFonts w:asciiTheme="majorBidi" w:hAnsiTheme="majorBidi" w:cstheme="majorBidi"/>
          <w:b/>
          <w:bCs/>
          <w:i/>
          <w:iCs/>
          <w:sz w:val="20"/>
          <w:szCs w:val="20"/>
          <w:lang w:val="en-GB"/>
        </w:rPr>
        <w:t>(</w:t>
      </w:r>
      <w:r>
        <w:rPr>
          <w:rFonts w:asciiTheme="majorBidi" w:hAnsiTheme="majorBidi" w:cstheme="majorBidi"/>
          <w:b/>
          <w:bCs/>
          <w:i/>
          <w:iCs/>
          <w:sz w:val="20"/>
          <w:szCs w:val="20"/>
          <w:lang w:val="en-GB"/>
        </w:rPr>
        <w:t>S7-</w:t>
      </w:r>
      <w:r w:rsidRPr="007C6900">
        <w:rPr>
          <w:rFonts w:asciiTheme="majorBidi" w:hAnsiTheme="majorBidi" w:cstheme="majorBidi"/>
          <w:b/>
          <w:bCs/>
          <w:i/>
          <w:iCs/>
          <w:sz w:val="20"/>
          <w:szCs w:val="20"/>
          <w:lang w:val="en-GB"/>
        </w:rPr>
        <w:t>a</w:t>
      </w:r>
      <w:r w:rsidRPr="007C6900">
        <w:rPr>
          <w:rFonts w:asciiTheme="majorBidi" w:hAnsiTheme="majorBidi" w:cstheme="majorBidi"/>
          <w:sz w:val="20"/>
          <w:szCs w:val="20"/>
        </w:rPr>
        <w:t>)</w:t>
      </w:r>
    </w:p>
    <w:p w:rsidR="00FC39A2" w:rsidRDefault="00FC39A2" w:rsidP="00912C13">
      <w:pPr>
        <w:bidi w:val="0"/>
        <w:rPr>
          <w:rFonts w:asciiTheme="majorBidi" w:hAnsiTheme="majorBidi" w:cstheme="majorBidi"/>
          <w:sz w:val="20"/>
          <w:szCs w:val="20"/>
        </w:rPr>
      </w:pPr>
    </w:p>
    <w:p w:rsidR="00FC39A2" w:rsidRDefault="00FC39A2" w:rsidP="00FC39A2">
      <w:pPr>
        <w:tabs>
          <w:tab w:val="left" w:pos="6526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B17F85" w:rsidRDefault="00B17F85" w:rsidP="00B17F85">
      <w:pPr>
        <w:tabs>
          <w:tab w:val="left" w:pos="6526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B17F85" w:rsidRDefault="00B17F85" w:rsidP="00B17F85">
      <w:pPr>
        <w:tabs>
          <w:tab w:val="left" w:pos="6526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B17F85" w:rsidRDefault="00B17F85" w:rsidP="00B17F85">
      <w:pPr>
        <w:tabs>
          <w:tab w:val="left" w:pos="6526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B17F85" w:rsidRDefault="00B17F85" w:rsidP="00B17F85">
      <w:pPr>
        <w:tabs>
          <w:tab w:val="left" w:pos="6526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FC39A2" w:rsidRDefault="00FC39A2" w:rsidP="00FC39A2">
      <w:pPr>
        <w:tabs>
          <w:tab w:val="left" w:pos="6526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FC39A2" w:rsidRDefault="00FC39A2" w:rsidP="00FC39A2">
      <w:pPr>
        <w:tabs>
          <w:tab w:val="left" w:pos="6526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FC39A2" w:rsidRDefault="00FC39A2" w:rsidP="00FC39A2">
      <w:pPr>
        <w:tabs>
          <w:tab w:val="left" w:pos="6526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200C1B" w:rsidRDefault="00200C1B" w:rsidP="00200C1B">
      <w:pPr>
        <w:tabs>
          <w:tab w:val="left" w:pos="6526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B17F85" w:rsidRDefault="00B17F85" w:rsidP="003356AB">
      <w:pPr>
        <w:tabs>
          <w:tab w:val="left" w:pos="6526"/>
        </w:tabs>
        <w:bidi w:val="0"/>
        <w:rPr>
          <w:rFonts w:asciiTheme="majorBidi" w:hAnsiTheme="majorBidi" w:cstheme="majorBidi"/>
          <w:sz w:val="20"/>
          <w:szCs w:val="20"/>
        </w:rPr>
      </w:pPr>
    </w:p>
    <w:p w:rsidR="00B17F85" w:rsidRDefault="00B17F85" w:rsidP="00B17F85">
      <w:pPr>
        <w:tabs>
          <w:tab w:val="left" w:pos="6526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B17F85" w:rsidRDefault="00B17F85" w:rsidP="00B17F85">
      <w:pPr>
        <w:tabs>
          <w:tab w:val="left" w:pos="6526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B17F85" w:rsidRDefault="00B17F85" w:rsidP="00B17F85">
      <w:pPr>
        <w:tabs>
          <w:tab w:val="left" w:pos="6526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F4785B" w:rsidRDefault="00F4785B" w:rsidP="00F4785B">
      <w:pPr>
        <w:tabs>
          <w:tab w:val="left" w:pos="6526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F4785B" w:rsidRDefault="00F4785B" w:rsidP="00F4785B">
      <w:pPr>
        <w:tabs>
          <w:tab w:val="left" w:pos="6526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F4785B" w:rsidRDefault="00F4785B" w:rsidP="00F4785B">
      <w:pPr>
        <w:tabs>
          <w:tab w:val="left" w:pos="6526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F4785B" w:rsidRDefault="00F4785B" w:rsidP="00F4785B">
      <w:pPr>
        <w:tabs>
          <w:tab w:val="left" w:pos="6526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B17F85" w:rsidRDefault="00B17F85" w:rsidP="00B17F85">
      <w:pPr>
        <w:tabs>
          <w:tab w:val="left" w:pos="6526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F4785B" w:rsidRPr="00F4785B" w:rsidRDefault="00F4785B" w:rsidP="00F4785B">
      <w:pPr>
        <w:tabs>
          <w:tab w:val="left" w:pos="6526"/>
        </w:tabs>
        <w:bidi w:val="0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F4785B">
        <w:rPr>
          <w:rFonts w:asciiTheme="majorBidi" w:hAnsiTheme="majorBidi" w:cstheme="majorBidi"/>
          <w:b/>
          <w:bCs/>
          <w:noProof/>
          <w:sz w:val="20"/>
          <w:szCs w:val="20"/>
          <w:lang w:bidi="ar-SA"/>
        </w:rPr>
        <w:drawing>
          <wp:inline distT="0" distB="0" distL="0" distR="0">
            <wp:extent cx="5730786" cy="4615200"/>
            <wp:effectExtent l="0" t="0" r="3810" b="0"/>
            <wp:docPr id="9" name="Picture 9" descr="C:\Users\Pardis\Desktop\1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ardis\Desktop\1200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695" cy="4617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F85" w:rsidRDefault="00B17F85" w:rsidP="00F4785B">
      <w:pPr>
        <w:tabs>
          <w:tab w:val="left" w:pos="6526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  <w:r w:rsidRPr="00FB5EE4">
        <w:rPr>
          <w:rFonts w:asciiTheme="majorBidi" w:hAnsiTheme="majorBidi" w:cstheme="majorBidi"/>
          <w:sz w:val="20"/>
          <w:szCs w:val="20"/>
          <w:vertAlign w:val="superscript"/>
        </w:rPr>
        <w:t>1</w:t>
      </w:r>
      <w:r w:rsidRPr="00FB5EE4">
        <w:rPr>
          <w:rFonts w:asciiTheme="majorBidi" w:hAnsiTheme="majorBidi" w:cstheme="majorBidi"/>
          <w:sz w:val="20"/>
          <w:szCs w:val="20"/>
        </w:rPr>
        <w:t xml:space="preserve">HNMR spectrum </w:t>
      </w:r>
      <w:r w:rsidRPr="00B17F85">
        <w:rPr>
          <w:rFonts w:asciiTheme="majorBidi" w:hAnsiTheme="majorBidi" w:cstheme="majorBidi"/>
          <w:sz w:val="20"/>
          <w:szCs w:val="20"/>
        </w:rPr>
        <w:t>4-(</w:t>
      </w:r>
      <w:r w:rsidR="00813EFA">
        <w:rPr>
          <w:rFonts w:asciiTheme="majorBidi" w:hAnsiTheme="majorBidi" w:cstheme="majorBidi"/>
          <w:sz w:val="20"/>
          <w:szCs w:val="20"/>
        </w:rPr>
        <w:t>P</w:t>
      </w:r>
      <w:r w:rsidRPr="00B17F85">
        <w:rPr>
          <w:rFonts w:asciiTheme="majorBidi" w:hAnsiTheme="majorBidi" w:cstheme="majorBidi"/>
          <w:sz w:val="20"/>
          <w:szCs w:val="20"/>
        </w:rPr>
        <w:t>henoxymethyl)-1,3-dioxolan-2-one</w:t>
      </w:r>
      <w:r w:rsidR="007C6900" w:rsidRPr="007C6900">
        <w:rPr>
          <w:rFonts w:asciiTheme="majorBidi" w:hAnsiTheme="majorBidi" w:cstheme="majorBidi"/>
          <w:i/>
          <w:iCs/>
          <w:sz w:val="20"/>
          <w:szCs w:val="20"/>
        </w:rPr>
        <w:t>:</w:t>
      </w:r>
      <w:r w:rsidR="007C6900" w:rsidRPr="007C6900">
        <w:rPr>
          <w:rFonts w:asciiTheme="majorBidi" w:hAnsiTheme="majorBidi" w:cstheme="majorBidi"/>
          <w:b/>
          <w:bCs/>
          <w:i/>
          <w:iCs/>
          <w:sz w:val="20"/>
          <w:szCs w:val="20"/>
          <w:lang w:val="en-GB"/>
        </w:rPr>
        <w:t>(</w:t>
      </w:r>
      <w:r w:rsidR="00912C13">
        <w:rPr>
          <w:rFonts w:asciiTheme="majorBidi" w:hAnsiTheme="majorBidi" w:cstheme="majorBidi"/>
          <w:b/>
          <w:bCs/>
          <w:i/>
          <w:iCs/>
          <w:sz w:val="20"/>
          <w:szCs w:val="20"/>
          <w:lang w:val="en-GB"/>
        </w:rPr>
        <w:t>S7-b</w:t>
      </w:r>
      <w:r w:rsidR="007C6900" w:rsidRPr="007C6900">
        <w:rPr>
          <w:rFonts w:asciiTheme="majorBidi" w:hAnsiTheme="majorBidi" w:cstheme="majorBidi"/>
          <w:b/>
          <w:bCs/>
          <w:i/>
          <w:iCs/>
          <w:sz w:val="20"/>
          <w:szCs w:val="20"/>
          <w:lang w:val="en-GB"/>
        </w:rPr>
        <w:t>)</w:t>
      </w:r>
    </w:p>
    <w:p w:rsidR="00A01C47" w:rsidRDefault="00A01C47" w:rsidP="00A01C47">
      <w:pPr>
        <w:tabs>
          <w:tab w:val="left" w:pos="6526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A01C47" w:rsidRDefault="00A01C47" w:rsidP="00A01C47">
      <w:pPr>
        <w:tabs>
          <w:tab w:val="left" w:pos="6526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A01C47" w:rsidRDefault="00A01C47" w:rsidP="00A01C47">
      <w:pPr>
        <w:tabs>
          <w:tab w:val="left" w:pos="6526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A01C47" w:rsidRDefault="00A01C47" w:rsidP="00A01C47">
      <w:pPr>
        <w:tabs>
          <w:tab w:val="left" w:pos="6526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A01C47" w:rsidRDefault="00A01C47" w:rsidP="00A01C47">
      <w:pPr>
        <w:tabs>
          <w:tab w:val="left" w:pos="6526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A01C47" w:rsidRDefault="00A01C47" w:rsidP="00A01C47">
      <w:pPr>
        <w:tabs>
          <w:tab w:val="left" w:pos="6526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A01C47" w:rsidRDefault="00A01C47" w:rsidP="00A01C47">
      <w:pPr>
        <w:tabs>
          <w:tab w:val="left" w:pos="6526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A01C47" w:rsidRDefault="00A01C47" w:rsidP="00A01C47">
      <w:pPr>
        <w:tabs>
          <w:tab w:val="left" w:pos="6526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A01C47" w:rsidRDefault="00A01C47" w:rsidP="00A01C47">
      <w:pPr>
        <w:tabs>
          <w:tab w:val="left" w:pos="6526"/>
        </w:tabs>
        <w:bidi w:val="0"/>
        <w:rPr>
          <w:rFonts w:asciiTheme="majorBidi" w:hAnsiTheme="majorBidi" w:cstheme="majorBidi"/>
          <w:sz w:val="20"/>
          <w:szCs w:val="20"/>
        </w:rPr>
      </w:pPr>
    </w:p>
    <w:p w:rsidR="00A01C47" w:rsidRDefault="00A01C47" w:rsidP="00A01C47">
      <w:pPr>
        <w:tabs>
          <w:tab w:val="left" w:pos="6526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A01C47" w:rsidRDefault="00A01C47" w:rsidP="00A01C47">
      <w:pPr>
        <w:tabs>
          <w:tab w:val="left" w:pos="6526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A01C47" w:rsidRDefault="00A01C47" w:rsidP="00A01C47">
      <w:pPr>
        <w:tabs>
          <w:tab w:val="left" w:pos="6526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A01C47" w:rsidRDefault="00A01C47" w:rsidP="00A01C47">
      <w:pPr>
        <w:tabs>
          <w:tab w:val="left" w:pos="6526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A01C47" w:rsidRDefault="00B17BC4" w:rsidP="00A01C47">
      <w:pPr>
        <w:tabs>
          <w:tab w:val="left" w:pos="6526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  <w:r w:rsidRPr="00B17BC4">
        <w:rPr>
          <w:rFonts w:asciiTheme="majorBidi" w:hAnsiTheme="majorBidi" w:cstheme="majorBidi"/>
          <w:noProof/>
          <w:sz w:val="20"/>
          <w:szCs w:val="20"/>
          <w:lang w:bidi="ar-SA"/>
        </w:rPr>
        <w:drawing>
          <wp:inline distT="0" distB="0" distL="0" distR="0">
            <wp:extent cx="5731510" cy="4283940"/>
            <wp:effectExtent l="0" t="0" r="2540" b="2540"/>
            <wp:docPr id="14" name="Picture 14" descr="C:\Users\Pardis\Desktop\1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ardis\Desktop\12020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8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C47" w:rsidRDefault="00A01C47" w:rsidP="00912C13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  <w:r w:rsidRPr="00A01C47">
        <w:rPr>
          <w:rFonts w:asciiTheme="majorBidi" w:hAnsiTheme="majorBidi" w:cstheme="majorBidi"/>
          <w:sz w:val="20"/>
          <w:szCs w:val="20"/>
          <w:vertAlign w:val="superscript"/>
        </w:rPr>
        <w:t>13</w:t>
      </w:r>
      <w:r w:rsidRPr="00A01C47">
        <w:rPr>
          <w:rFonts w:asciiTheme="majorBidi" w:hAnsiTheme="majorBidi" w:cstheme="majorBidi"/>
          <w:sz w:val="20"/>
          <w:szCs w:val="20"/>
        </w:rPr>
        <w:t>CNMR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A01C47">
        <w:rPr>
          <w:rFonts w:asciiTheme="majorBidi" w:hAnsiTheme="majorBidi" w:cstheme="majorBidi"/>
          <w:sz w:val="20"/>
          <w:szCs w:val="20"/>
        </w:rPr>
        <w:t>spectrum 4-(Phenoxymethyl)-1,3-dioxolan-2-one</w:t>
      </w:r>
      <w:r w:rsidRPr="00A01C47">
        <w:rPr>
          <w:rFonts w:asciiTheme="majorBidi" w:hAnsiTheme="majorBidi" w:cstheme="majorBidi"/>
          <w:i/>
          <w:iCs/>
          <w:sz w:val="20"/>
          <w:szCs w:val="20"/>
        </w:rPr>
        <w:t>:</w:t>
      </w:r>
      <w:r w:rsidRPr="00A01C47">
        <w:rPr>
          <w:rFonts w:asciiTheme="majorBidi" w:hAnsiTheme="majorBidi" w:cstheme="majorBidi"/>
          <w:b/>
          <w:bCs/>
          <w:i/>
          <w:iCs/>
          <w:sz w:val="20"/>
          <w:szCs w:val="20"/>
          <w:lang w:val="en-GB"/>
        </w:rPr>
        <w:t>(</w:t>
      </w:r>
      <w:r w:rsidR="00912C13">
        <w:rPr>
          <w:rFonts w:asciiTheme="majorBidi" w:hAnsiTheme="majorBidi" w:cstheme="majorBidi"/>
          <w:b/>
          <w:bCs/>
          <w:i/>
          <w:iCs/>
          <w:sz w:val="20"/>
          <w:szCs w:val="20"/>
          <w:lang w:val="en-GB"/>
        </w:rPr>
        <w:t>S7-b</w:t>
      </w:r>
      <w:r w:rsidRPr="00A01C47">
        <w:rPr>
          <w:rFonts w:asciiTheme="majorBidi" w:hAnsiTheme="majorBidi" w:cstheme="majorBidi"/>
          <w:b/>
          <w:bCs/>
          <w:i/>
          <w:iCs/>
          <w:sz w:val="20"/>
          <w:szCs w:val="20"/>
          <w:lang w:val="en-GB"/>
        </w:rPr>
        <w:t>)</w:t>
      </w:r>
    </w:p>
    <w:p w:rsidR="001F0E7C" w:rsidRDefault="001F0E7C" w:rsidP="001F0E7C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1F0E7C" w:rsidRDefault="001F0E7C" w:rsidP="001F0E7C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1F0E7C" w:rsidRDefault="001F0E7C" w:rsidP="001F0E7C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1F0E7C" w:rsidRDefault="001F0E7C" w:rsidP="001F0E7C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1F0E7C" w:rsidRDefault="001F0E7C" w:rsidP="001F0E7C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1F0E7C" w:rsidRDefault="001F0E7C" w:rsidP="001F0E7C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1F0E7C" w:rsidRDefault="001F0E7C" w:rsidP="001F0E7C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1F0E7C" w:rsidRDefault="001F0E7C" w:rsidP="001F0E7C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1F0E7C" w:rsidRDefault="001F0E7C" w:rsidP="001F0E7C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1F0E7C" w:rsidRDefault="001F0E7C" w:rsidP="001F0E7C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1F0E7C" w:rsidRDefault="001F0E7C" w:rsidP="001F0E7C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1F0E7C" w:rsidRDefault="001F0E7C" w:rsidP="001F0E7C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1F0E7C" w:rsidRDefault="001F0E7C" w:rsidP="001F0E7C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1F0E7C" w:rsidRDefault="001F0E7C" w:rsidP="001F0E7C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1F0E7C" w:rsidRPr="00A01C47" w:rsidRDefault="001F0E7C" w:rsidP="001F0E7C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  <w:r w:rsidRPr="001F0E7C">
        <w:rPr>
          <w:rFonts w:asciiTheme="majorBidi" w:hAnsiTheme="majorBidi" w:cstheme="majorBidi"/>
          <w:noProof/>
          <w:sz w:val="20"/>
          <w:szCs w:val="20"/>
          <w:lang w:bidi="ar-SA"/>
        </w:rPr>
        <w:drawing>
          <wp:inline distT="0" distB="0" distL="0" distR="0">
            <wp:extent cx="5302105" cy="3980330"/>
            <wp:effectExtent l="0" t="0" r="0" b="1270"/>
            <wp:docPr id="17" name="Picture 17" descr="C:\Users\Pardis\Desktop\444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ardis\Desktop\44444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894" cy="3981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B1D" w:rsidRDefault="001F0E7C" w:rsidP="001F0E7C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IR </w:t>
      </w:r>
      <w:r w:rsidRPr="001F0E7C">
        <w:rPr>
          <w:rFonts w:asciiTheme="majorBidi" w:hAnsiTheme="majorBidi" w:cstheme="majorBidi"/>
          <w:sz w:val="20"/>
          <w:szCs w:val="20"/>
        </w:rPr>
        <w:t>spectrum 4-(Phenoxymethyl)-1,3-dioxolan-2-one:(S7-b)</w:t>
      </w:r>
    </w:p>
    <w:p w:rsidR="002D3B1D" w:rsidRDefault="002D3B1D" w:rsidP="002D3B1D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</w:rPr>
      </w:pPr>
    </w:p>
    <w:p w:rsidR="002D3B1D" w:rsidRDefault="002D3B1D" w:rsidP="002D3B1D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</w:rPr>
      </w:pPr>
    </w:p>
    <w:p w:rsidR="002D3B1D" w:rsidRDefault="002D3B1D" w:rsidP="002D3B1D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</w:rPr>
      </w:pPr>
    </w:p>
    <w:p w:rsidR="002D3B1D" w:rsidRDefault="002D3B1D" w:rsidP="002D3B1D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</w:rPr>
      </w:pPr>
    </w:p>
    <w:p w:rsidR="00166F80" w:rsidRDefault="00166F80" w:rsidP="00166F80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  <w:rtl/>
        </w:rPr>
      </w:pPr>
    </w:p>
    <w:p w:rsidR="00166F80" w:rsidRDefault="00166F80" w:rsidP="00166F80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  <w:rtl/>
        </w:rPr>
      </w:pPr>
    </w:p>
    <w:p w:rsidR="00166F80" w:rsidRDefault="00166F80" w:rsidP="00166F80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  <w:rtl/>
        </w:rPr>
      </w:pPr>
    </w:p>
    <w:p w:rsidR="00166F80" w:rsidRDefault="00166F80" w:rsidP="00166F80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  <w:rtl/>
        </w:rPr>
      </w:pPr>
    </w:p>
    <w:p w:rsidR="00166F80" w:rsidRDefault="00166F80" w:rsidP="00166F80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</w:rPr>
      </w:pPr>
    </w:p>
    <w:p w:rsidR="00912C13" w:rsidRDefault="00912C13" w:rsidP="00912C13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</w:rPr>
      </w:pPr>
    </w:p>
    <w:p w:rsidR="00912C13" w:rsidRDefault="00912C13" w:rsidP="00912C13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</w:rPr>
      </w:pPr>
    </w:p>
    <w:p w:rsidR="00912C13" w:rsidRDefault="00912C13" w:rsidP="00912C13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</w:rPr>
      </w:pPr>
    </w:p>
    <w:p w:rsidR="00912C13" w:rsidRDefault="00912C13" w:rsidP="00912C13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</w:rPr>
      </w:pPr>
    </w:p>
    <w:p w:rsidR="00912C13" w:rsidRDefault="00912C13" w:rsidP="00912C13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</w:rPr>
      </w:pPr>
    </w:p>
    <w:p w:rsidR="00912C13" w:rsidRDefault="00912C13" w:rsidP="00912C13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</w:rPr>
      </w:pPr>
    </w:p>
    <w:p w:rsidR="00912C13" w:rsidRDefault="00912C13" w:rsidP="00912C13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</w:rPr>
      </w:pPr>
    </w:p>
    <w:p w:rsidR="00912C13" w:rsidRDefault="00912C13" w:rsidP="00912C13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</w:rPr>
      </w:pPr>
    </w:p>
    <w:p w:rsidR="00912C13" w:rsidRDefault="0066390D" w:rsidP="00912C13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</w:rPr>
      </w:pPr>
      <w:r w:rsidRPr="0066390D">
        <w:rPr>
          <w:rFonts w:asciiTheme="majorBidi" w:hAnsiTheme="majorBidi" w:cstheme="majorBidi"/>
          <w:noProof/>
          <w:sz w:val="20"/>
          <w:szCs w:val="20"/>
          <w:lang w:bidi="ar-SA"/>
        </w:rPr>
        <w:drawing>
          <wp:inline distT="0" distB="0" distL="0" distR="0">
            <wp:extent cx="5731510" cy="3968655"/>
            <wp:effectExtent l="0" t="0" r="2540" b="0"/>
            <wp:docPr id="3" name="Picture 3" descr="C:\Users\Pardis\Desktop\revise perlite Fe3o4\آنالیزها\NMR\4-phenyl\HNMR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rdis\Desktop\revise perlite Fe3o4\آنالیزها\NMR\4-phenyl\HNMR\1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C13" w:rsidRDefault="00912C13" w:rsidP="00912C13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</w:rPr>
      </w:pPr>
    </w:p>
    <w:p w:rsidR="00827D70" w:rsidRDefault="00827D70" w:rsidP="00827D70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  <w:lang w:val="en-GB"/>
        </w:rPr>
      </w:pPr>
      <w:r w:rsidRPr="00827D70">
        <w:rPr>
          <w:rFonts w:asciiTheme="majorBidi" w:hAnsiTheme="majorBidi" w:cstheme="majorBidi"/>
          <w:i/>
          <w:iCs/>
          <w:sz w:val="20"/>
          <w:szCs w:val="20"/>
          <w:vertAlign w:val="superscript"/>
        </w:rPr>
        <w:t>1</w:t>
      </w:r>
      <w:r w:rsidRPr="00827D70">
        <w:rPr>
          <w:rFonts w:asciiTheme="majorBidi" w:hAnsiTheme="majorBidi" w:cstheme="majorBidi"/>
          <w:i/>
          <w:iCs/>
          <w:sz w:val="20"/>
          <w:szCs w:val="20"/>
        </w:rPr>
        <w:t>HNMR spectrum 4-phenyl-1,3-dioxolan-2-one:</w:t>
      </w:r>
      <w:r w:rsidRPr="00827D70">
        <w:rPr>
          <w:rFonts w:asciiTheme="majorBidi" w:hAnsiTheme="majorBidi" w:cstheme="majorBidi"/>
          <w:b/>
          <w:bCs/>
          <w:i/>
          <w:iCs/>
          <w:sz w:val="20"/>
          <w:szCs w:val="20"/>
          <w:lang w:val="en-GB"/>
        </w:rPr>
        <w:t>(S7-c)</w:t>
      </w:r>
    </w:p>
    <w:p w:rsidR="00226B69" w:rsidRDefault="00226B69" w:rsidP="00226B69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  <w:lang w:val="en-GB"/>
        </w:rPr>
      </w:pPr>
    </w:p>
    <w:p w:rsidR="00226B69" w:rsidRDefault="00226B69" w:rsidP="00226B69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  <w:lang w:val="en-GB"/>
        </w:rPr>
      </w:pPr>
    </w:p>
    <w:p w:rsidR="00226B69" w:rsidRDefault="00226B69" w:rsidP="00226B69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  <w:lang w:val="en-GB"/>
        </w:rPr>
      </w:pPr>
    </w:p>
    <w:p w:rsidR="00226B69" w:rsidRDefault="00226B69" w:rsidP="00226B69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  <w:lang w:val="en-GB"/>
        </w:rPr>
      </w:pPr>
    </w:p>
    <w:p w:rsidR="00696346" w:rsidRDefault="00696346" w:rsidP="00696346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  <w:lang w:val="en-GB"/>
        </w:rPr>
      </w:pPr>
    </w:p>
    <w:p w:rsidR="00226B69" w:rsidRDefault="00226B69" w:rsidP="00226B69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  <w:lang w:val="en-GB"/>
        </w:rPr>
      </w:pPr>
    </w:p>
    <w:p w:rsidR="00226B69" w:rsidRDefault="00226B69" w:rsidP="00226B69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  <w:lang w:val="en-GB"/>
        </w:rPr>
      </w:pPr>
    </w:p>
    <w:p w:rsidR="00226B69" w:rsidRDefault="00226B69" w:rsidP="00226B69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  <w:lang w:val="en-GB"/>
        </w:rPr>
      </w:pPr>
    </w:p>
    <w:p w:rsidR="00226B69" w:rsidRDefault="00226B69" w:rsidP="00226B69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  <w:lang w:val="en-GB"/>
        </w:rPr>
      </w:pPr>
    </w:p>
    <w:p w:rsidR="00226B69" w:rsidRDefault="00226B69" w:rsidP="00226B69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  <w:lang w:val="en-GB"/>
        </w:rPr>
      </w:pPr>
    </w:p>
    <w:p w:rsidR="00226B69" w:rsidRDefault="00226B69" w:rsidP="00226B69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  <w:lang w:val="en-GB"/>
        </w:rPr>
      </w:pPr>
    </w:p>
    <w:p w:rsidR="00A905E1" w:rsidRDefault="00A905E1" w:rsidP="00A905E1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  <w:lang w:val="en-GB"/>
        </w:rPr>
      </w:pPr>
    </w:p>
    <w:p w:rsidR="00A905E1" w:rsidRDefault="00A905E1" w:rsidP="00A905E1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  <w:lang w:val="en-GB"/>
        </w:rPr>
      </w:pPr>
    </w:p>
    <w:p w:rsidR="00A905E1" w:rsidRDefault="00226B69" w:rsidP="00A905E1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  <w:lang w:val="en-GB"/>
        </w:rPr>
      </w:pPr>
      <w:r w:rsidRPr="00226B69">
        <w:rPr>
          <w:rFonts w:asciiTheme="majorBidi" w:hAnsiTheme="majorBidi" w:cstheme="majorBidi"/>
          <w:noProof/>
          <w:sz w:val="20"/>
          <w:szCs w:val="20"/>
          <w:lang w:bidi="ar-SA"/>
        </w:rPr>
        <w:lastRenderedPageBreak/>
        <w:drawing>
          <wp:inline distT="0" distB="0" distL="0" distR="0">
            <wp:extent cx="5731510" cy="4301948"/>
            <wp:effectExtent l="0" t="0" r="2540" b="3810"/>
            <wp:docPr id="11" name="Picture 11" descr="C:\Users\Pardis\Desktop\revise perlite Fe3o4\آنالیزها\NMR\4-phenyl\cnmr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rdis\Desktop\revise perlite Fe3o4\آنالیزها\NMR\4-phenyl\cnmr\2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01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5E1" w:rsidRDefault="00226B69" w:rsidP="00226B69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  <w:lang w:val="en-GB"/>
        </w:rPr>
      </w:pPr>
      <w:r w:rsidRPr="00226B69">
        <w:rPr>
          <w:rFonts w:asciiTheme="majorBidi" w:hAnsiTheme="majorBidi" w:cstheme="majorBidi"/>
          <w:sz w:val="20"/>
          <w:szCs w:val="20"/>
          <w:vertAlign w:val="superscript"/>
          <w:lang w:val="en-GB"/>
        </w:rPr>
        <w:t>13</w:t>
      </w:r>
      <w:r>
        <w:rPr>
          <w:rFonts w:asciiTheme="majorBidi" w:hAnsiTheme="majorBidi" w:cstheme="majorBidi"/>
          <w:sz w:val="20"/>
          <w:szCs w:val="20"/>
          <w:lang w:val="en-GB"/>
        </w:rPr>
        <w:t>C</w:t>
      </w:r>
      <w:r w:rsidRPr="00226B69">
        <w:rPr>
          <w:rFonts w:asciiTheme="majorBidi" w:hAnsiTheme="majorBidi" w:cstheme="majorBidi"/>
          <w:sz w:val="20"/>
          <w:szCs w:val="20"/>
          <w:lang w:val="en-GB"/>
        </w:rPr>
        <w:t>NMR spectrum 4-phenyl-1,3-dioxolan-2-one:(S7-c)</w:t>
      </w:r>
    </w:p>
    <w:p w:rsidR="0096580F" w:rsidRDefault="0096580F" w:rsidP="0096580F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  <w:lang w:val="en-GB"/>
        </w:rPr>
      </w:pPr>
    </w:p>
    <w:p w:rsidR="0096580F" w:rsidRDefault="0096580F" w:rsidP="0096580F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  <w:lang w:val="en-GB"/>
        </w:rPr>
      </w:pPr>
    </w:p>
    <w:p w:rsidR="0096580F" w:rsidRDefault="0096580F" w:rsidP="0096580F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  <w:lang w:val="en-GB"/>
        </w:rPr>
      </w:pPr>
    </w:p>
    <w:p w:rsidR="0096580F" w:rsidRDefault="0096580F" w:rsidP="0096580F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  <w:lang w:val="en-GB"/>
        </w:rPr>
      </w:pPr>
    </w:p>
    <w:p w:rsidR="0096580F" w:rsidRDefault="0096580F" w:rsidP="0096580F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  <w:lang w:val="en-GB"/>
        </w:rPr>
      </w:pPr>
    </w:p>
    <w:p w:rsidR="0096580F" w:rsidRDefault="0096580F" w:rsidP="0096580F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  <w:lang w:val="en-GB"/>
        </w:rPr>
      </w:pPr>
    </w:p>
    <w:p w:rsidR="0096580F" w:rsidRDefault="0096580F" w:rsidP="0096580F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  <w:lang w:val="en-GB"/>
        </w:rPr>
      </w:pPr>
    </w:p>
    <w:p w:rsidR="0096580F" w:rsidRDefault="0096580F" w:rsidP="0096580F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  <w:lang w:val="en-GB"/>
        </w:rPr>
      </w:pPr>
    </w:p>
    <w:p w:rsidR="0096580F" w:rsidRDefault="0096580F" w:rsidP="0096580F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  <w:lang w:val="en-GB"/>
        </w:rPr>
      </w:pPr>
    </w:p>
    <w:p w:rsidR="0096580F" w:rsidRDefault="0096580F" w:rsidP="0096580F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  <w:lang w:val="en-GB"/>
        </w:rPr>
      </w:pPr>
    </w:p>
    <w:p w:rsidR="0096580F" w:rsidRDefault="0096580F" w:rsidP="0096580F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  <w:lang w:val="en-GB"/>
        </w:rPr>
      </w:pPr>
    </w:p>
    <w:p w:rsidR="0096580F" w:rsidRDefault="0096580F" w:rsidP="0096580F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  <w:lang w:val="en-GB"/>
        </w:rPr>
      </w:pPr>
    </w:p>
    <w:p w:rsidR="0096580F" w:rsidRDefault="0096580F" w:rsidP="0096580F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  <w:lang w:val="en-GB"/>
        </w:rPr>
      </w:pPr>
    </w:p>
    <w:p w:rsidR="0096580F" w:rsidRDefault="0096580F" w:rsidP="0096580F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  <w:lang w:val="en-GB"/>
        </w:rPr>
      </w:pPr>
    </w:p>
    <w:p w:rsidR="0096580F" w:rsidRDefault="0096580F" w:rsidP="0096580F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  <w:lang w:val="en-GB"/>
        </w:rPr>
      </w:pPr>
      <w:r w:rsidRPr="0096580F">
        <w:rPr>
          <w:rFonts w:asciiTheme="majorBidi" w:hAnsiTheme="majorBidi" w:cstheme="majorBidi"/>
          <w:noProof/>
          <w:sz w:val="20"/>
          <w:szCs w:val="20"/>
          <w:lang w:bidi="ar-SA"/>
        </w:rPr>
        <w:lastRenderedPageBreak/>
        <w:drawing>
          <wp:inline distT="0" distB="0" distL="0" distR="0">
            <wp:extent cx="5731510" cy="4289827"/>
            <wp:effectExtent l="0" t="0" r="2540" b="0"/>
            <wp:docPr id="12" name="Picture 12" descr="C:\Users\Pardis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ardis\Desktop\2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89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5E1" w:rsidRDefault="00A905E1" w:rsidP="00A905E1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  <w:lang w:val="en-GB"/>
        </w:rPr>
      </w:pPr>
    </w:p>
    <w:p w:rsidR="00A905E1" w:rsidRPr="00F71C80" w:rsidRDefault="0096580F" w:rsidP="00A905E1">
      <w:pPr>
        <w:tabs>
          <w:tab w:val="left" w:pos="5475"/>
        </w:tabs>
        <w:bidi w:val="0"/>
        <w:jc w:val="center"/>
        <w:rPr>
          <w:rFonts w:asciiTheme="majorBidi" w:hAnsiTheme="majorBidi" w:cstheme="majorBidi"/>
          <w:b/>
          <w:bCs/>
          <w:sz w:val="20"/>
          <w:szCs w:val="20"/>
          <w:lang w:val="en-GB"/>
        </w:rPr>
      </w:pPr>
      <w:r w:rsidRPr="00F71C80">
        <w:rPr>
          <w:rFonts w:asciiTheme="majorBidi" w:hAnsiTheme="majorBidi" w:cstheme="majorBidi"/>
          <w:b/>
          <w:bCs/>
          <w:sz w:val="20"/>
          <w:szCs w:val="20"/>
          <w:lang w:val="en-GB"/>
        </w:rPr>
        <w:t>IR-spectrum 4-phenyl-1,3-dioxolan-2-one:(S7-c)</w:t>
      </w:r>
    </w:p>
    <w:p w:rsidR="00A905E1" w:rsidRDefault="00A905E1" w:rsidP="00A905E1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  <w:lang w:val="en-GB"/>
        </w:rPr>
      </w:pPr>
    </w:p>
    <w:p w:rsidR="00A905E1" w:rsidRDefault="00A905E1" w:rsidP="00A905E1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  <w:lang w:val="en-GB"/>
        </w:rPr>
      </w:pPr>
    </w:p>
    <w:p w:rsidR="00A905E1" w:rsidRDefault="00A905E1" w:rsidP="00A905E1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  <w:lang w:val="en-GB"/>
        </w:rPr>
      </w:pPr>
    </w:p>
    <w:p w:rsidR="00A905E1" w:rsidRDefault="00A905E1" w:rsidP="00A905E1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  <w:lang w:val="en-GB"/>
        </w:rPr>
      </w:pPr>
    </w:p>
    <w:p w:rsidR="00A905E1" w:rsidRDefault="00A905E1" w:rsidP="00A905E1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  <w:lang w:val="en-GB"/>
        </w:rPr>
      </w:pPr>
    </w:p>
    <w:p w:rsidR="00A905E1" w:rsidRDefault="00A905E1" w:rsidP="00A905E1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  <w:lang w:val="en-GB"/>
        </w:rPr>
      </w:pPr>
    </w:p>
    <w:p w:rsidR="00A905E1" w:rsidRDefault="00A905E1" w:rsidP="00A905E1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  <w:lang w:val="en-GB"/>
        </w:rPr>
      </w:pPr>
    </w:p>
    <w:p w:rsidR="00A905E1" w:rsidRPr="00827D70" w:rsidRDefault="00A905E1" w:rsidP="00A905E1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  <w:lang w:val="en-GB"/>
        </w:rPr>
      </w:pPr>
    </w:p>
    <w:p w:rsidR="00912C13" w:rsidRDefault="00912C13" w:rsidP="00912C13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</w:rPr>
      </w:pPr>
    </w:p>
    <w:p w:rsidR="00166F80" w:rsidRDefault="00166F80" w:rsidP="00166F80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</w:rPr>
      </w:pPr>
    </w:p>
    <w:p w:rsidR="00E45392" w:rsidRDefault="00E45392" w:rsidP="00E45392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</w:rPr>
      </w:pPr>
    </w:p>
    <w:p w:rsidR="00E45392" w:rsidRDefault="00E45392" w:rsidP="00E45392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</w:rPr>
      </w:pPr>
    </w:p>
    <w:p w:rsidR="00E45392" w:rsidRDefault="00E45392" w:rsidP="00E45392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</w:rPr>
      </w:pPr>
    </w:p>
    <w:p w:rsidR="00E45392" w:rsidRDefault="00E45392" w:rsidP="00E45392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</w:rPr>
      </w:pPr>
    </w:p>
    <w:p w:rsidR="00E45392" w:rsidRDefault="00E45392" w:rsidP="00E45392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</w:rPr>
      </w:pPr>
    </w:p>
    <w:p w:rsidR="00E45392" w:rsidRDefault="00E45392" w:rsidP="00E45392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</w:rPr>
      </w:pPr>
    </w:p>
    <w:p w:rsidR="002D3B1D" w:rsidRDefault="00425E38" w:rsidP="00E45392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  <w:r w:rsidRPr="00425E38">
        <w:rPr>
          <w:rFonts w:asciiTheme="majorBidi" w:hAnsiTheme="majorBidi" w:cstheme="majorBidi"/>
          <w:noProof/>
          <w:sz w:val="20"/>
          <w:szCs w:val="20"/>
          <w:lang w:bidi="ar-SA"/>
        </w:rPr>
        <w:drawing>
          <wp:inline distT="0" distB="0" distL="0" distR="0">
            <wp:extent cx="5731510" cy="4298633"/>
            <wp:effectExtent l="0" t="0" r="2540" b="6985"/>
            <wp:docPr id="2" name="Picture 2" descr="C:\Users\Pardis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rdis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6F80" w:rsidRPr="00166F80">
        <w:rPr>
          <w:rFonts w:asciiTheme="majorBidi" w:hAnsiTheme="majorBidi" w:cstheme="majorBidi"/>
          <w:sz w:val="20"/>
          <w:szCs w:val="20"/>
          <w:vertAlign w:val="superscript"/>
        </w:rPr>
        <w:t>1</w:t>
      </w:r>
      <w:r w:rsidR="00166F80" w:rsidRPr="00166F80">
        <w:rPr>
          <w:rFonts w:asciiTheme="majorBidi" w:hAnsiTheme="majorBidi" w:cstheme="majorBidi"/>
          <w:sz w:val="20"/>
          <w:szCs w:val="20"/>
        </w:rPr>
        <w:t>H NMR spectrum of 4-butyl-1,3-dioxolan-2-one</w:t>
      </w:r>
      <w:r w:rsidR="007C6900" w:rsidRPr="007C6900">
        <w:rPr>
          <w:rFonts w:asciiTheme="majorBidi" w:hAnsiTheme="majorBidi" w:cstheme="majorBidi"/>
          <w:i/>
          <w:iCs/>
          <w:sz w:val="20"/>
          <w:szCs w:val="20"/>
        </w:rPr>
        <w:t>:</w:t>
      </w:r>
      <w:r w:rsidR="007C6900" w:rsidRPr="007C6900">
        <w:rPr>
          <w:rFonts w:asciiTheme="majorBidi" w:hAnsiTheme="majorBidi" w:cstheme="majorBidi"/>
          <w:b/>
          <w:bCs/>
          <w:i/>
          <w:iCs/>
          <w:sz w:val="20"/>
          <w:szCs w:val="20"/>
          <w:lang w:val="en-GB"/>
        </w:rPr>
        <w:t>(</w:t>
      </w:r>
      <w:r w:rsidR="00827D70">
        <w:rPr>
          <w:rFonts w:asciiTheme="majorBidi" w:hAnsiTheme="majorBidi" w:cstheme="majorBidi"/>
          <w:b/>
          <w:bCs/>
          <w:i/>
          <w:iCs/>
          <w:sz w:val="20"/>
          <w:szCs w:val="20"/>
          <w:lang w:val="en-GB"/>
        </w:rPr>
        <w:t>S8-</w:t>
      </w:r>
      <w:r w:rsidR="007C6900">
        <w:rPr>
          <w:rFonts w:asciiTheme="majorBidi" w:hAnsiTheme="majorBidi" w:cstheme="majorBidi"/>
          <w:b/>
          <w:bCs/>
          <w:i/>
          <w:iCs/>
          <w:sz w:val="20"/>
          <w:szCs w:val="20"/>
          <w:lang w:val="en-GB"/>
        </w:rPr>
        <w:t>d</w:t>
      </w:r>
      <w:r w:rsidR="007C6900" w:rsidRPr="007C6900">
        <w:rPr>
          <w:rFonts w:asciiTheme="majorBidi" w:hAnsiTheme="majorBidi" w:cstheme="majorBidi"/>
          <w:b/>
          <w:bCs/>
          <w:i/>
          <w:iCs/>
          <w:sz w:val="20"/>
          <w:szCs w:val="20"/>
          <w:lang w:val="en-GB"/>
        </w:rPr>
        <w:t>)</w:t>
      </w:r>
    </w:p>
    <w:p w:rsidR="00ED2F17" w:rsidRDefault="00ED2F17" w:rsidP="00ED2F17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ED2F17" w:rsidRDefault="00ED2F17" w:rsidP="00ED2F17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ED2F17" w:rsidRDefault="00ED2F17" w:rsidP="00ED2F17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ED2F17" w:rsidRDefault="00ED2F17" w:rsidP="00ED2F17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ED2F17" w:rsidRDefault="00ED2F17" w:rsidP="00ED2F17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ED2F17" w:rsidRDefault="00ED2F17" w:rsidP="00ED2F17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ED2F17" w:rsidRDefault="00ED2F17" w:rsidP="00ED2F17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ED2F17" w:rsidRDefault="00ED2F17" w:rsidP="00ED2F17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ED2F17" w:rsidRDefault="00ED2F17" w:rsidP="00ED2F17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ED2F17" w:rsidRDefault="00ED2F17" w:rsidP="00ED2F17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ED2F17" w:rsidRDefault="00ED2F17" w:rsidP="00ED2F17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ED2F17" w:rsidRDefault="00ED2F17" w:rsidP="00ED2F17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ED2F17" w:rsidRDefault="00ED2F17" w:rsidP="00ED2F17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ED2F17" w:rsidRDefault="00ED2F17" w:rsidP="00ED2F17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ED2F17" w:rsidRDefault="00ED2F17" w:rsidP="00ED2F17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ED2F17" w:rsidRDefault="00ED2F17" w:rsidP="00ED2F17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ED2F17" w:rsidRDefault="00ED2F17" w:rsidP="00ED2F17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ED2F17" w:rsidRDefault="00ED2F17" w:rsidP="00ED2F17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ED2F17" w:rsidRDefault="00ED2F17" w:rsidP="00ED2F17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ED2F17" w:rsidRDefault="00ED2F17" w:rsidP="00ED2F17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  <w:r w:rsidRPr="00ED2F17">
        <w:rPr>
          <w:rFonts w:asciiTheme="majorBidi" w:hAnsiTheme="majorBidi" w:cstheme="majorBidi"/>
          <w:noProof/>
          <w:sz w:val="20"/>
          <w:szCs w:val="20"/>
          <w:lang w:bidi="ar-SA"/>
        </w:rPr>
        <w:drawing>
          <wp:inline distT="0" distB="0" distL="0" distR="0">
            <wp:extent cx="5731510" cy="4281631"/>
            <wp:effectExtent l="0" t="0" r="2540" b="5080"/>
            <wp:docPr id="4" name="Picture 4" descr="C:\Users\Pardis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rdis\Desktop\4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81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F17" w:rsidRDefault="00ED2F17" w:rsidP="00ED2F17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  <w:r w:rsidRPr="00ED2F17">
        <w:rPr>
          <w:rFonts w:asciiTheme="majorBidi" w:hAnsiTheme="majorBidi" w:cstheme="majorBidi"/>
          <w:sz w:val="20"/>
          <w:szCs w:val="20"/>
          <w:vertAlign w:val="superscript"/>
        </w:rPr>
        <w:t>13</w:t>
      </w:r>
      <w:r w:rsidRPr="00ED2F17">
        <w:rPr>
          <w:rFonts w:asciiTheme="majorBidi" w:hAnsiTheme="majorBidi" w:cstheme="majorBidi"/>
          <w:sz w:val="20"/>
          <w:szCs w:val="20"/>
        </w:rPr>
        <w:t>CNMR spectrum of 4-butyl-1,3-dioxolan-2-one</w:t>
      </w:r>
      <w:r w:rsidRPr="00267E87">
        <w:rPr>
          <w:rFonts w:asciiTheme="majorBidi" w:hAnsiTheme="majorBidi" w:cstheme="majorBidi"/>
          <w:sz w:val="20"/>
          <w:szCs w:val="20"/>
        </w:rPr>
        <w:t>:</w:t>
      </w:r>
      <w:r w:rsidRPr="00267E87">
        <w:rPr>
          <w:rFonts w:asciiTheme="majorBidi" w:hAnsiTheme="majorBidi" w:cstheme="majorBidi"/>
          <w:b/>
          <w:bCs/>
          <w:sz w:val="20"/>
          <w:szCs w:val="20"/>
        </w:rPr>
        <w:t>(S8-d)</w:t>
      </w:r>
    </w:p>
    <w:p w:rsidR="00ED2F17" w:rsidRDefault="00ED2F17" w:rsidP="00ED2F17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ED2F17" w:rsidRDefault="00ED2F17" w:rsidP="00ED2F17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ED2F17" w:rsidRDefault="00ED2F17" w:rsidP="00ED2F17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ED2F17" w:rsidRDefault="00ED2F17" w:rsidP="00ED2F17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ED2F17" w:rsidRDefault="00ED2F17" w:rsidP="00ED2F17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ED2F17" w:rsidRDefault="00ED2F17" w:rsidP="00ED2F17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ED2F17" w:rsidRDefault="00ED2F17" w:rsidP="00ED2F17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ED2F17" w:rsidRDefault="00ED2F17" w:rsidP="00ED2F17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ED2F17" w:rsidRDefault="00ED2F17" w:rsidP="00ED2F17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</w:p>
    <w:p w:rsidR="002D3B1D" w:rsidRDefault="002D3B1D" w:rsidP="002D3B1D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  <w:rtl/>
        </w:rPr>
      </w:pPr>
    </w:p>
    <w:p w:rsidR="008B324D" w:rsidRDefault="008B324D" w:rsidP="008B324D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  <w:rtl/>
        </w:rPr>
      </w:pPr>
    </w:p>
    <w:p w:rsidR="008B324D" w:rsidRDefault="008B324D" w:rsidP="008B324D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  <w:rtl/>
        </w:rPr>
      </w:pPr>
    </w:p>
    <w:p w:rsidR="008B324D" w:rsidRDefault="008B324D" w:rsidP="008B324D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  <w:rtl/>
        </w:rPr>
      </w:pPr>
    </w:p>
    <w:p w:rsidR="008B324D" w:rsidRDefault="008B324D" w:rsidP="008B324D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</w:rPr>
      </w:pPr>
    </w:p>
    <w:p w:rsidR="0065489B" w:rsidRDefault="00BB6242" w:rsidP="0065489B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</w:rPr>
      </w:pPr>
      <w:r w:rsidRPr="00BB6242">
        <w:rPr>
          <w:rFonts w:asciiTheme="majorBidi" w:hAnsiTheme="majorBidi" w:cs="Times New Roman"/>
          <w:noProof/>
          <w:sz w:val="20"/>
          <w:szCs w:val="20"/>
          <w:rtl/>
          <w:lang w:bidi="ar-SA"/>
        </w:rPr>
        <w:drawing>
          <wp:inline distT="0" distB="0" distL="0" distR="0">
            <wp:extent cx="5731510" cy="4530177"/>
            <wp:effectExtent l="0" t="0" r="2540" b="3810"/>
            <wp:docPr id="13" name="Picture 13" descr="C:\Users\Pardis\Desktop\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ardis\Desktop\021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530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942" w:rsidRDefault="002212BB" w:rsidP="00BB6242">
      <w:pPr>
        <w:tabs>
          <w:tab w:val="left" w:pos="5475"/>
        </w:tabs>
        <w:bidi w:val="0"/>
        <w:jc w:val="center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IR</w:t>
      </w:r>
      <w:r w:rsidR="00BB6242" w:rsidRPr="00BB6242">
        <w:rPr>
          <w:rFonts w:asciiTheme="majorBidi" w:hAnsiTheme="majorBidi" w:cstheme="majorBidi"/>
          <w:sz w:val="20"/>
          <w:szCs w:val="20"/>
        </w:rPr>
        <w:t xml:space="preserve"> spectrum of 4-butyl-1,3-dioxolan-2-one:(S8-d)</w:t>
      </w:r>
    </w:p>
    <w:p w:rsidR="00447942" w:rsidRDefault="00447942" w:rsidP="00447942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  <w:rtl/>
        </w:rPr>
      </w:pPr>
    </w:p>
    <w:p w:rsidR="00E45392" w:rsidRDefault="00E45392" w:rsidP="00E45392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</w:rPr>
      </w:pPr>
    </w:p>
    <w:p w:rsidR="00E45392" w:rsidRDefault="00E45392" w:rsidP="00E45392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</w:rPr>
      </w:pPr>
    </w:p>
    <w:p w:rsidR="00BB6242" w:rsidRDefault="00BB6242" w:rsidP="00BB6242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</w:rPr>
      </w:pPr>
    </w:p>
    <w:p w:rsidR="00BB6242" w:rsidRDefault="00BB6242" w:rsidP="00BB6242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</w:rPr>
      </w:pPr>
    </w:p>
    <w:p w:rsidR="00BB6242" w:rsidRDefault="00BB6242" w:rsidP="00BB6242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</w:rPr>
      </w:pPr>
    </w:p>
    <w:p w:rsidR="00BB6242" w:rsidRDefault="00BB6242" w:rsidP="00BB6242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</w:rPr>
      </w:pPr>
    </w:p>
    <w:p w:rsidR="00BB6242" w:rsidRDefault="00BB6242" w:rsidP="00BB6242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</w:rPr>
      </w:pPr>
    </w:p>
    <w:p w:rsidR="00BB6242" w:rsidRDefault="00BB6242" w:rsidP="00BB6242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</w:rPr>
      </w:pPr>
    </w:p>
    <w:p w:rsidR="00BB6242" w:rsidRDefault="00BB6242" w:rsidP="00BB6242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</w:rPr>
      </w:pPr>
    </w:p>
    <w:p w:rsidR="00BB6242" w:rsidRDefault="00BB6242" w:rsidP="00BB6242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</w:rPr>
      </w:pPr>
    </w:p>
    <w:p w:rsidR="00BB6242" w:rsidRDefault="00BB6242" w:rsidP="00BB6242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</w:rPr>
      </w:pPr>
    </w:p>
    <w:p w:rsidR="00BB6242" w:rsidRDefault="00BB6242" w:rsidP="00BB6242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</w:rPr>
      </w:pPr>
    </w:p>
    <w:p w:rsidR="0065489B" w:rsidRPr="0065489B" w:rsidRDefault="0065489B" w:rsidP="00E45392">
      <w:pPr>
        <w:tabs>
          <w:tab w:val="left" w:pos="5475"/>
        </w:tabs>
        <w:bidi w:val="0"/>
        <w:rPr>
          <w:rFonts w:asciiTheme="majorBidi" w:hAnsiTheme="majorBidi" w:cstheme="majorBidi"/>
          <w:b/>
          <w:bCs/>
          <w:i/>
          <w:iCs/>
          <w:sz w:val="20"/>
          <w:szCs w:val="20"/>
          <w:lang w:val="en-GB"/>
        </w:rPr>
      </w:pPr>
      <w:r w:rsidRPr="0065489B">
        <w:rPr>
          <w:rFonts w:asciiTheme="majorBidi" w:hAnsiTheme="majorBidi" w:cstheme="majorBidi"/>
          <w:b/>
          <w:bCs/>
          <w:i/>
          <w:iCs/>
          <w:sz w:val="20"/>
          <w:szCs w:val="20"/>
          <w:lang w:val="en-GB"/>
        </w:rPr>
        <w:lastRenderedPageBreak/>
        <w:t>References</w:t>
      </w:r>
    </w:p>
    <w:p w:rsidR="0065489B" w:rsidRPr="0065489B" w:rsidRDefault="0065489B" w:rsidP="0065489B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  <w:lang w:val="en-GB"/>
        </w:rPr>
      </w:pPr>
      <w:r w:rsidRPr="0065489B">
        <w:rPr>
          <w:rFonts w:asciiTheme="majorBidi" w:hAnsiTheme="majorBidi" w:cstheme="majorBidi"/>
          <w:sz w:val="20"/>
          <w:szCs w:val="20"/>
          <w:lang w:val="en-GB"/>
        </w:rPr>
        <w:t xml:space="preserve"> [1] Liu, X., Zhang, S., Song, Q. W., Liu, X. F., Ma, R., &amp; He, L. N. (2016). Cooperative calcium-based catalysis with 1, 8-diazabicyclo [5.4. 0]-undec-7-ene for the cycloaddition of epoxides with CO</w:t>
      </w:r>
      <w:r w:rsidRPr="0065489B">
        <w:rPr>
          <w:rFonts w:asciiTheme="majorBidi" w:hAnsiTheme="majorBidi" w:cstheme="majorBidi"/>
          <w:sz w:val="20"/>
          <w:szCs w:val="20"/>
          <w:vertAlign w:val="subscript"/>
          <w:lang w:val="en-GB"/>
        </w:rPr>
        <w:t>2</w:t>
      </w:r>
      <w:r w:rsidRPr="0065489B">
        <w:rPr>
          <w:rFonts w:asciiTheme="majorBidi" w:hAnsiTheme="majorBidi" w:cstheme="majorBidi"/>
          <w:sz w:val="20"/>
          <w:szCs w:val="20"/>
          <w:lang w:val="en-GB"/>
        </w:rPr>
        <w:t xml:space="preserve"> at atmospheric pressure. </w:t>
      </w:r>
      <w:r w:rsidRPr="0065489B">
        <w:rPr>
          <w:rFonts w:asciiTheme="majorBidi" w:hAnsiTheme="majorBidi" w:cstheme="majorBidi"/>
          <w:i/>
          <w:iCs/>
          <w:sz w:val="20"/>
          <w:szCs w:val="20"/>
          <w:lang w:val="en-GB"/>
        </w:rPr>
        <w:t>Green Chemistry</w:t>
      </w:r>
      <w:r w:rsidRPr="0065489B">
        <w:rPr>
          <w:rFonts w:asciiTheme="majorBidi" w:hAnsiTheme="majorBidi" w:cstheme="majorBidi"/>
          <w:sz w:val="20"/>
          <w:szCs w:val="20"/>
          <w:lang w:val="en-GB"/>
        </w:rPr>
        <w:t xml:space="preserve">, </w:t>
      </w:r>
      <w:r w:rsidRPr="0065489B">
        <w:rPr>
          <w:rFonts w:asciiTheme="majorBidi" w:hAnsiTheme="majorBidi" w:cstheme="majorBidi"/>
          <w:i/>
          <w:iCs/>
          <w:sz w:val="20"/>
          <w:szCs w:val="20"/>
          <w:lang w:val="en-GB"/>
        </w:rPr>
        <w:t>18</w:t>
      </w:r>
      <w:r w:rsidRPr="0065489B">
        <w:rPr>
          <w:rFonts w:asciiTheme="majorBidi" w:hAnsiTheme="majorBidi" w:cstheme="majorBidi"/>
          <w:sz w:val="20"/>
          <w:szCs w:val="20"/>
          <w:lang w:val="en-GB"/>
        </w:rPr>
        <w:t>(9), 2871-2876.</w:t>
      </w:r>
    </w:p>
    <w:p w:rsidR="0065489B" w:rsidRPr="0065489B" w:rsidRDefault="0065489B" w:rsidP="0065489B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  <w:lang w:val="en-GB"/>
        </w:rPr>
      </w:pPr>
      <w:r w:rsidRPr="0065489B">
        <w:rPr>
          <w:rFonts w:asciiTheme="majorBidi" w:hAnsiTheme="majorBidi" w:cstheme="majorBidi"/>
          <w:sz w:val="20"/>
          <w:szCs w:val="20"/>
        </w:rPr>
        <w:t xml:space="preserve">[2] </w:t>
      </w:r>
      <w:proofErr w:type="spellStart"/>
      <w:r w:rsidRPr="0065489B">
        <w:rPr>
          <w:rFonts w:asciiTheme="majorBidi" w:hAnsiTheme="majorBidi" w:cstheme="majorBidi"/>
          <w:sz w:val="20"/>
          <w:szCs w:val="20"/>
        </w:rPr>
        <w:t>Nazeri</w:t>
      </w:r>
      <w:proofErr w:type="spellEnd"/>
      <w:r w:rsidRPr="0065489B">
        <w:rPr>
          <w:rFonts w:asciiTheme="majorBidi" w:hAnsiTheme="majorBidi" w:cstheme="majorBidi"/>
          <w:sz w:val="20"/>
          <w:szCs w:val="20"/>
        </w:rPr>
        <w:t xml:space="preserve">, M. T., </w:t>
      </w:r>
      <w:proofErr w:type="spellStart"/>
      <w:r w:rsidRPr="0065489B">
        <w:rPr>
          <w:rFonts w:asciiTheme="majorBidi" w:hAnsiTheme="majorBidi" w:cstheme="majorBidi"/>
          <w:sz w:val="20"/>
          <w:szCs w:val="20"/>
        </w:rPr>
        <w:t>Ramezani</w:t>
      </w:r>
      <w:proofErr w:type="spellEnd"/>
      <w:r w:rsidRPr="0065489B">
        <w:rPr>
          <w:rFonts w:asciiTheme="majorBidi" w:hAnsiTheme="majorBidi" w:cstheme="majorBidi"/>
          <w:sz w:val="20"/>
          <w:szCs w:val="20"/>
        </w:rPr>
        <w:t xml:space="preserve">, M., </w:t>
      </w:r>
      <w:proofErr w:type="spellStart"/>
      <w:r w:rsidRPr="0065489B">
        <w:rPr>
          <w:rFonts w:asciiTheme="majorBidi" w:hAnsiTheme="majorBidi" w:cstheme="majorBidi"/>
          <w:sz w:val="20"/>
          <w:szCs w:val="20"/>
        </w:rPr>
        <w:t>Javanbakht</w:t>
      </w:r>
      <w:proofErr w:type="spellEnd"/>
      <w:r w:rsidRPr="0065489B">
        <w:rPr>
          <w:rFonts w:asciiTheme="majorBidi" w:hAnsiTheme="majorBidi" w:cstheme="majorBidi"/>
          <w:sz w:val="20"/>
          <w:szCs w:val="20"/>
        </w:rPr>
        <w:t xml:space="preserve">, S., &amp; </w:t>
      </w:r>
      <w:proofErr w:type="spellStart"/>
      <w:r w:rsidRPr="0065489B">
        <w:rPr>
          <w:rFonts w:asciiTheme="majorBidi" w:hAnsiTheme="majorBidi" w:cstheme="majorBidi"/>
          <w:sz w:val="20"/>
          <w:szCs w:val="20"/>
        </w:rPr>
        <w:t>Shaabani</w:t>
      </w:r>
      <w:proofErr w:type="spellEnd"/>
      <w:r w:rsidRPr="0065489B">
        <w:rPr>
          <w:rFonts w:asciiTheme="majorBidi" w:hAnsiTheme="majorBidi" w:cstheme="majorBidi"/>
          <w:sz w:val="20"/>
          <w:szCs w:val="20"/>
        </w:rPr>
        <w:t>, A. (2022). Chemical CO</w:t>
      </w:r>
      <w:r w:rsidRPr="0065489B">
        <w:rPr>
          <w:rFonts w:asciiTheme="majorBidi" w:hAnsiTheme="majorBidi" w:cstheme="majorBidi"/>
          <w:sz w:val="20"/>
          <w:szCs w:val="20"/>
          <w:vertAlign w:val="subscript"/>
        </w:rPr>
        <w:t>2</w:t>
      </w:r>
      <w:r w:rsidRPr="0065489B">
        <w:rPr>
          <w:rFonts w:asciiTheme="majorBidi" w:hAnsiTheme="majorBidi" w:cstheme="majorBidi"/>
          <w:sz w:val="20"/>
          <w:szCs w:val="20"/>
        </w:rPr>
        <w:t xml:space="preserve"> fixation using a green </w:t>
      </w:r>
      <w:proofErr w:type="spellStart"/>
      <w:r w:rsidRPr="0065489B">
        <w:rPr>
          <w:rFonts w:asciiTheme="majorBidi" w:hAnsiTheme="majorBidi" w:cstheme="majorBidi"/>
          <w:sz w:val="20"/>
          <w:szCs w:val="20"/>
        </w:rPr>
        <w:t>biocatalytic</w:t>
      </w:r>
      <w:proofErr w:type="spellEnd"/>
      <w:r w:rsidRPr="0065489B">
        <w:rPr>
          <w:rFonts w:asciiTheme="majorBidi" w:hAnsiTheme="majorBidi" w:cstheme="majorBidi"/>
          <w:sz w:val="20"/>
          <w:szCs w:val="20"/>
        </w:rPr>
        <w:t xml:space="preserve"> system based on </w:t>
      </w:r>
      <w:proofErr w:type="spellStart"/>
      <w:r w:rsidRPr="0065489B">
        <w:rPr>
          <w:rFonts w:asciiTheme="majorBidi" w:hAnsiTheme="majorBidi" w:cstheme="majorBidi"/>
          <w:sz w:val="20"/>
          <w:szCs w:val="20"/>
        </w:rPr>
        <w:t>Ugi</w:t>
      </w:r>
      <w:proofErr w:type="spellEnd"/>
      <w:r w:rsidRPr="0065489B">
        <w:rPr>
          <w:rFonts w:asciiTheme="majorBidi" w:hAnsiTheme="majorBidi" w:cstheme="majorBidi"/>
          <w:sz w:val="20"/>
          <w:szCs w:val="20"/>
        </w:rPr>
        <w:t xml:space="preserve"> conjugated cobalt </w:t>
      </w:r>
      <w:proofErr w:type="spellStart"/>
      <w:r w:rsidRPr="0065489B">
        <w:rPr>
          <w:rFonts w:asciiTheme="majorBidi" w:hAnsiTheme="majorBidi" w:cstheme="majorBidi"/>
          <w:sz w:val="20"/>
          <w:szCs w:val="20"/>
        </w:rPr>
        <w:t>phthalocyanine</w:t>
      </w:r>
      <w:proofErr w:type="spellEnd"/>
      <w:r w:rsidRPr="0065489B">
        <w:rPr>
          <w:rFonts w:asciiTheme="majorBidi" w:hAnsiTheme="majorBidi" w:cstheme="majorBidi"/>
          <w:sz w:val="20"/>
          <w:szCs w:val="20"/>
        </w:rPr>
        <w:t xml:space="preserve"> on</w:t>
      </w:r>
      <w:r w:rsidRPr="0065489B">
        <w:rPr>
          <w:rFonts w:asciiTheme="majorBidi" w:hAnsiTheme="majorBidi" w:cstheme="majorBidi"/>
          <w:sz w:val="20"/>
          <w:szCs w:val="20"/>
          <w:lang w:val="en-GB"/>
        </w:rPr>
        <w:t xml:space="preserve"> cellulose. </w:t>
      </w:r>
      <w:r w:rsidRPr="0065489B">
        <w:rPr>
          <w:rFonts w:asciiTheme="majorBidi" w:hAnsiTheme="majorBidi" w:cstheme="majorBidi"/>
          <w:i/>
          <w:iCs/>
          <w:sz w:val="20"/>
          <w:szCs w:val="20"/>
          <w:lang w:val="en-GB"/>
        </w:rPr>
        <w:t>Sustainable Energy &amp; Fuels</w:t>
      </w:r>
      <w:r w:rsidRPr="0065489B">
        <w:rPr>
          <w:rFonts w:asciiTheme="majorBidi" w:hAnsiTheme="majorBidi" w:cstheme="majorBidi"/>
          <w:sz w:val="20"/>
          <w:szCs w:val="20"/>
          <w:lang w:val="en-GB"/>
        </w:rPr>
        <w:t xml:space="preserve">, </w:t>
      </w:r>
      <w:r w:rsidRPr="0065489B">
        <w:rPr>
          <w:rFonts w:asciiTheme="majorBidi" w:hAnsiTheme="majorBidi" w:cstheme="majorBidi"/>
          <w:i/>
          <w:iCs/>
          <w:sz w:val="20"/>
          <w:szCs w:val="20"/>
          <w:lang w:val="en-GB"/>
        </w:rPr>
        <w:t>6</w:t>
      </w:r>
      <w:r w:rsidRPr="0065489B">
        <w:rPr>
          <w:rFonts w:asciiTheme="majorBidi" w:hAnsiTheme="majorBidi" w:cstheme="majorBidi"/>
          <w:sz w:val="20"/>
          <w:szCs w:val="20"/>
          <w:lang w:val="en-GB"/>
        </w:rPr>
        <w:t>(22), 5134-5145.</w:t>
      </w:r>
    </w:p>
    <w:p w:rsidR="0065489B" w:rsidRPr="0065489B" w:rsidRDefault="0065489B" w:rsidP="0065489B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  <w:lang w:val="en-GB"/>
        </w:rPr>
      </w:pPr>
      <w:r w:rsidRPr="0065489B">
        <w:rPr>
          <w:rFonts w:asciiTheme="majorBidi" w:hAnsiTheme="majorBidi" w:cstheme="majorBidi"/>
          <w:sz w:val="20"/>
          <w:szCs w:val="20"/>
          <w:lang w:val="en-GB"/>
        </w:rPr>
        <w:t xml:space="preserve"> [3] </w:t>
      </w:r>
      <w:proofErr w:type="spellStart"/>
      <w:r w:rsidRPr="0065489B">
        <w:rPr>
          <w:rFonts w:asciiTheme="majorBidi" w:hAnsiTheme="majorBidi" w:cstheme="majorBidi"/>
          <w:sz w:val="20"/>
          <w:szCs w:val="20"/>
          <w:lang w:val="en-GB"/>
        </w:rPr>
        <w:t>Mamone</w:t>
      </w:r>
      <w:proofErr w:type="spellEnd"/>
      <w:r w:rsidRPr="0065489B">
        <w:rPr>
          <w:rFonts w:asciiTheme="majorBidi" w:hAnsiTheme="majorBidi" w:cstheme="majorBidi"/>
          <w:sz w:val="20"/>
          <w:szCs w:val="20"/>
          <w:lang w:val="en-GB"/>
        </w:rPr>
        <w:t xml:space="preserve">, M., </w:t>
      </w:r>
      <w:proofErr w:type="spellStart"/>
      <w:r w:rsidRPr="0065489B">
        <w:rPr>
          <w:rFonts w:asciiTheme="majorBidi" w:hAnsiTheme="majorBidi" w:cstheme="majorBidi"/>
          <w:sz w:val="20"/>
          <w:szCs w:val="20"/>
          <w:lang w:val="en-GB"/>
        </w:rPr>
        <w:t>Milcent</w:t>
      </w:r>
      <w:proofErr w:type="spellEnd"/>
      <w:r w:rsidRPr="0065489B">
        <w:rPr>
          <w:rFonts w:asciiTheme="majorBidi" w:hAnsiTheme="majorBidi" w:cstheme="majorBidi"/>
          <w:sz w:val="20"/>
          <w:szCs w:val="20"/>
          <w:lang w:val="en-GB"/>
        </w:rPr>
        <w:t xml:space="preserve">, T., &amp; </w:t>
      </w:r>
      <w:proofErr w:type="spellStart"/>
      <w:r w:rsidRPr="0065489B">
        <w:rPr>
          <w:rFonts w:asciiTheme="majorBidi" w:hAnsiTheme="majorBidi" w:cstheme="majorBidi"/>
          <w:sz w:val="20"/>
          <w:szCs w:val="20"/>
          <w:lang w:val="en-GB"/>
        </w:rPr>
        <w:t>Crousse</w:t>
      </w:r>
      <w:proofErr w:type="spellEnd"/>
      <w:r w:rsidRPr="0065489B">
        <w:rPr>
          <w:rFonts w:asciiTheme="majorBidi" w:hAnsiTheme="majorBidi" w:cstheme="majorBidi"/>
          <w:sz w:val="20"/>
          <w:szCs w:val="20"/>
          <w:lang w:val="en-GB"/>
        </w:rPr>
        <w:t xml:space="preserve">, B. (2015). Reactivity of carbon dioxide in </w:t>
      </w:r>
      <w:proofErr w:type="spellStart"/>
      <w:r w:rsidRPr="0065489B">
        <w:rPr>
          <w:rFonts w:asciiTheme="majorBidi" w:hAnsiTheme="majorBidi" w:cstheme="majorBidi"/>
          <w:sz w:val="20"/>
          <w:szCs w:val="20"/>
          <w:lang w:val="en-GB"/>
        </w:rPr>
        <w:t>hydrofluoroethers</w:t>
      </w:r>
      <w:proofErr w:type="spellEnd"/>
      <w:r w:rsidRPr="0065489B">
        <w:rPr>
          <w:rFonts w:asciiTheme="majorBidi" w:hAnsiTheme="majorBidi" w:cstheme="majorBidi"/>
          <w:sz w:val="20"/>
          <w:szCs w:val="20"/>
          <w:lang w:val="en-GB"/>
        </w:rPr>
        <w:t xml:space="preserve">: a facile access to cyclic carbonates. </w:t>
      </w:r>
      <w:r w:rsidRPr="0065489B">
        <w:rPr>
          <w:rFonts w:asciiTheme="majorBidi" w:hAnsiTheme="majorBidi" w:cstheme="majorBidi"/>
          <w:i/>
          <w:iCs/>
          <w:sz w:val="20"/>
          <w:szCs w:val="20"/>
          <w:lang w:val="en-GB"/>
        </w:rPr>
        <w:t>Chemical Communications</w:t>
      </w:r>
      <w:r w:rsidRPr="0065489B">
        <w:rPr>
          <w:rFonts w:asciiTheme="majorBidi" w:hAnsiTheme="majorBidi" w:cstheme="majorBidi"/>
          <w:sz w:val="20"/>
          <w:szCs w:val="20"/>
          <w:lang w:val="en-GB"/>
        </w:rPr>
        <w:t xml:space="preserve">, </w:t>
      </w:r>
      <w:r w:rsidRPr="0065489B">
        <w:rPr>
          <w:rFonts w:asciiTheme="majorBidi" w:hAnsiTheme="majorBidi" w:cstheme="majorBidi"/>
          <w:i/>
          <w:iCs/>
          <w:sz w:val="20"/>
          <w:szCs w:val="20"/>
          <w:lang w:val="en-GB"/>
        </w:rPr>
        <w:t>51</w:t>
      </w:r>
      <w:r w:rsidRPr="0065489B">
        <w:rPr>
          <w:rFonts w:asciiTheme="majorBidi" w:hAnsiTheme="majorBidi" w:cstheme="majorBidi"/>
          <w:sz w:val="20"/>
          <w:szCs w:val="20"/>
          <w:lang w:val="en-GB"/>
        </w:rPr>
        <w:t>(64), 12736-12739.</w:t>
      </w:r>
    </w:p>
    <w:p w:rsidR="0065489B" w:rsidRPr="00FC39A2" w:rsidRDefault="0065489B" w:rsidP="0065489B">
      <w:pPr>
        <w:tabs>
          <w:tab w:val="left" w:pos="5475"/>
        </w:tabs>
        <w:bidi w:val="0"/>
        <w:rPr>
          <w:rFonts w:asciiTheme="majorBidi" w:hAnsiTheme="majorBidi" w:cstheme="majorBidi"/>
          <w:sz w:val="20"/>
          <w:szCs w:val="20"/>
        </w:rPr>
      </w:pPr>
    </w:p>
    <w:sectPr w:rsidR="0065489B" w:rsidRPr="00FC39A2" w:rsidSect="00666EBF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969"/>
    <w:rsid w:val="00024890"/>
    <w:rsid w:val="00037D8F"/>
    <w:rsid w:val="00044115"/>
    <w:rsid w:val="0005431F"/>
    <w:rsid w:val="00092969"/>
    <w:rsid w:val="000A18BA"/>
    <w:rsid w:val="000D403F"/>
    <w:rsid w:val="000E530B"/>
    <w:rsid w:val="00104D07"/>
    <w:rsid w:val="001431CF"/>
    <w:rsid w:val="00166F80"/>
    <w:rsid w:val="001948FB"/>
    <w:rsid w:val="001A52E9"/>
    <w:rsid w:val="001D09A7"/>
    <w:rsid w:val="001D1946"/>
    <w:rsid w:val="001D23D0"/>
    <w:rsid w:val="001E3E6F"/>
    <w:rsid w:val="001E5C8F"/>
    <w:rsid w:val="001F0E7C"/>
    <w:rsid w:val="00200C1B"/>
    <w:rsid w:val="00215674"/>
    <w:rsid w:val="002212BB"/>
    <w:rsid w:val="00226B69"/>
    <w:rsid w:val="00234208"/>
    <w:rsid w:val="00261275"/>
    <w:rsid w:val="00267E87"/>
    <w:rsid w:val="00286BEF"/>
    <w:rsid w:val="002900E1"/>
    <w:rsid w:val="002D3B1D"/>
    <w:rsid w:val="00312562"/>
    <w:rsid w:val="00315E3E"/>
    <w:rsid w:val="003356AB"/>
    <w:rsid w:val="00354B53"/>
    <w:rsid w:val="003741F6"/>
    <w:rsid w:val="003A4366"/>
    <w:rsid w:val="003A5AA0"/>
    <w:rsid w:val="003A642D"/>
    <w:rsid w:val="003C6625"/>
    <w:rsid w:val="003E07AD"/>
    <w:rsid w:val="003E4054"/>
    <w:rsid w:val="003F53FE"/>
    <w:rsid w:val="004036F7"/>
    <w:rsid w:val="00404AF0"/>
    <w:rsid w:val="00412D15"/>
    <w:rsid w:val="00417EA8"/>
    <w:rsid w:val="00425E38"/>
    <w:rsid w:val="00427FD7"/>
    <w:rsid w:val="0043248E"/>
    <w:rsid w:val="00446958"/>
    <w:rsid w:val="00447942"/>
    <w:rsid w:val="00462055"/>
    <w:rsid w:val="00481842"/>
    <w:rsid w:val="0048457B"/>
    <w:rsid w:val="004A21E4"/>
    <w:rsid w:val="004A45FE"/>
    <w:rsid w:val="004B0DBF"/>
    <w:rsid w:val="004B1426"/>
    <w:rsid w:val="004B1608"/>
    <w:rsid w:val="004C18A1"/>
    <w:rsid w:val="004C1F91"/>
    <w:rsid w:val="004C4112"/>
    <w:rsid w:val="004C6D45"/>
    <w:rsid w:val="00517C41"/>
    <w:rsid w:val="00521388"/>
    <w:rsid w:val="00531531"/>
    <w:rsid w:val="00534A9A"/>
    <w:rsid w:val="0054180C"/>
    <w:rsid w:val="00592B9E"/>
    <w:rsid w:val="005A64F5"/>
    <w:rsid w:val="005B12C1"/>
    <w:rsid w:val="005B2C0D"/>
    <w:rsid w:val="005C63C1"/>
    <w:rsid w:val="00633008"/>
    <w:rsid w:val="006452CE"/>
    <w:rsid w:val="0065489B"/>
    <w:rsid w:val="006565C0"/>
    <w:rsid w:val="00661D27"/>
    <w:rsid w:val="0066390D"/>
    <w:rsid w:val="006658A1"/>
    <w:rsid w:val="00666EBF"/>
    <w:rsid w:val="0068649E"/>
    <w:rsid w:val="00696346"/>
    <w:rsid w:val="006A0581"/>
    <w:rsid w:val="006B3BBB"/>
    <w:rsid w:val="006B7BE7"/>
    <w:rsid w:val="006D35B7"/>
    <w:rsid w:val="006D38E2"/>
    <w:rsid w:val="006E102A"/>
    <w:rsid w:val="006E55C7"/>
    <w:rsid w:val="006F1021"/>
    <w:rsid w:val="007205FD"/>
    <w:rsid w:val="007252BD"/>
    <w:rsid w:val="00726566"/>
    <w:rsid w:val="00736673"/>
    <w:rsid w:val="00737C96"/>
    <w:rsid w:val="00791524"/>
    <w:rsid w:val="007C6629"/>
    <w:rsid w:val="007C6900"/>
    <w:rsid w:val="00812211"/>
    <w:rsid w:val="00813EFA"/>
    <w:rsid w:val="0082074D"/>
    <w:rsid w:val="00827D70"/>
    <w:rsid w:val="00837E32"/>
    <w:rsid w:val="00837F4F"/>
    <w:rsid w:val="00847D97"/>
    <w:rsid w:val="00873CF4"/>
    <w:rsid w:val="008B324D"/>
    <w:rsid w:val="008B4C17"/>
    <w:rsid w:val="008C0673"/>
    <w:rsid w:val="00912978"/>
    <w:rsid w:val="00912C13"/>
    <w:rsid w:val="00915DD7"/>
    <w:rsid w:val="00927C38"/>
    <w:rsid w:val="00927E67"/>
    <w:rsid w:val="00951736"/>
    <w:rsid w:val="00951C07"/>
    <w:rsid w:val="00954B78"/>
    <w:rsid w:val="0096580F"/>
    <w:rsid w:val="009702A7"/>
    <w:rsid w:val="009865F2"/>
    <w:rsid w:val="009A51C3"/>
    <w:rsid w:val="009C6FCF"/>
    <w:rsid w:val="009D283C"/>
    <w:rsid w:val="009E7DF8"/>
    <w:rsid w:val="009F1815"/>
    <w:rsid w:val="009F2B2C"/>
    <w:rsid w:val="009F48FB"/>
    <w:rsid w:val="00A01C47"/>
    <w:rsid w:val="00A25113"/>
    <w:rsid w:val="00A36BED"/>
    <w:rsid w:val="00A57963"/>
    <w:rsid w:val="00A905E1"/>
    <w:rsid w:val="00AC0EB7"/>
    <w:rsid w:val="00AE3BC8"/>
    <w:rsid w:val="00B01BFA"/>
    <w:rsid w:val="00B065FD"/>
    <w:rsid w:val="00B17BC4"/>
    <w:rsid w:val="00B17F85"/>
    <w:rsid w:val="00B54E3D"/>
    <w:rsid w:val="00B61615"/>
    <w:rsid w:val="00B86934"/>
    <w:rsid w:val="00BB6242"/>
    <w:rsid w:val="00BC7620"/>
    <w:rsid w:val="00BD2009"/>
    <w:rsid w:val="00BF2F7D"/>
    <w:rsid w:val="00BF7150"/>
    <w:rsid w:val="00C53549"/>
    <w:rsid w:val="00C56F7F"/>
    <w:rsid w:val="00C62F6E"/>
    <w:rsid w:val="00C7412D"/>
    <w:rsid w:val="00C820C3"/>
    <w:rsid w:val="00C9137B"/>
    <w:rsid w:val="00CA62CC"/>
    <w:rsid w:val="00CF2F65"/>
    <w:rsid w:val="00D166B0"/>
    <w:rsid w:val="00D422A3"/>
    <w:rsid w:val="00D630C3"/>
    <w:rsid w:val="00D712E8"/>
    <w:rsid w:val="00D73AFB"/>
    <w:rsid w:val="00DA360B"/>
    <w:rsid w:val="00DA5AC9"/>
    <w:rsid w:val="00DA73AD"/>
    <w:rsid w:val="00DC5638"/>
    <w:rsid w:val="00DD1E70"/>
    <w:rsid w:val="00E45392"/>
    <w:rsid w:val="00E60027"/>
    <w:rsid w:val="00EB2C4D"/>
    <w:rsid w:val="00EB38FA"/>
    <w:rsid w:val="00EC61E1"/>
    <w:rsid w:val="00ED14A9"/>
    <w:rsid w:val="00ED2F17"/>
    <w:rsid w:val="00F14BEB"/>
    <w:rsid w:val="00F420CC"/>
    <w:rsid w:val="00F4785B"/>
    <w:rsid w:val="00F71C80"/>
    <w:rsid w:val="00F81932"/>
    <w:rsid w:val="00FA4D75"/>
    <w:rsid w:val="00FA670B"/>
    <w:rsid w:val="00FB5EE4"/>
    <w:rsid w:val="00FC39A2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36941553-710F-433F-AC0C-C3EF728AC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642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B4C1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9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www.wordhippo.com/what-is/another-word-for/light-yellow.html" TargetMode="External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2.bin"/><Relationship Id="rId24" Type="http://schemas.openxmlformats.org/officeDocument/2006/relationships/image" Target="media/image18.png"/><Relationship Id="rId5" Type="http://schemas.openxmlformats.org/officeDocument/2006/relationships/oleObject" Target="embeddings/oleObject1.bin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6.wmf"/><Relationship Id="rId19" Type="http://schemas.openxmlformats.org/officeDocument/2006/relationships/image" Target="media/image13.png"/><Relationship Id="rId4" Type="http://schemas.openxmlformats.org/officeDocument/2006/relationships/image" Target="media/image1.emf"/><Relationship Id="rId9" Type="http://schemas.openxmlformats.org/officeDocument/2006/relationships/image" Target="media/image5.wmf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Pardis</dc:creator>
  <cp:keywords/>
  <dc:description/>
  <cp:lastModifiedBy>majale office</cp:lastModifiedBy>
  <cp:revision>2</cp:revision>
  <dcterms:created xsi:type="dcterms:W3CDTF">2024-11-30T05:52:00Z</dcterms:created>
  <dcterms:modified xsi:type="dcterms:W3CDTF">2024-11-30T05:52:00Z</dcterms:modified>
</cp:coreProperties>
</file>